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33F" w:rsidRDefault="000D533F" w:rsidP="00F60F7A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"/>
          </v:shape>
        </w:pict>
      </w:r>
    </w:p>
    <w:p w:rsidR="000D533F" w:rsidRDefault="000D533F" w:rsidP="0065180A">
      <w:pPr>
        <w:jc w:val="center"/>
        <w:rPr>
          <w:b/>
          <w:bCs/>
          <w:sz w:val="28"/>
          <w:szCs w:val="28"/>
        </w:rPr>
      </w:pPr>
    </w:p>
    <w:p w:rsidR="000D533F" w:rsidRDefault="000D533F" w:rsidP="0065180A">
      <w:pPr>
        <w:jc w:val="center"/>
        <w:rPr>
          <w:b/>
          <w:bCs/>
          <w:sz w:val="28"/>
          <w:szCs w:val="28"/>
        </w:rPr>
      </w:pPr>
    </w:p>
    <w:p w:rsidR="000D533F" w:rsidRDefault="000D533F" w:rsidP="0065180A">
      <w:pPr>
        <w:jc w:val="center"/>
        <w:rPr>
          <w:b/>
          <w:bCs/>
          <w:sz w:val="28"/>
          <w:szCs w:val="28"/>
        </w:rPr>
      </w:pPr>
    </w:p>
    <w:p w:rsidR="000D533F" w:rsidRDefault="000D533F" w:rsidP="0065180A">
      <w:pPr>
        <w:jc w:val="center"/>
        <w:rPr>
          <w:b/>
          <w:bCs/>
          <w:sz w:val="28"/>
          <w:szCs w:val="28"/>
        </w:rPr>
      </w:pPr>
    </w:p>
    <w:p w:rsidR="000D533F" w:rsidRDefault="000D533F" w:rsidP="0065180A">
      <w:pPr>
        <w:jc w:val="center"/>
        <w:rPr>
          <w:b/>
          <w:bCs/>
          <w:sz w:val="28"/>
          <w:szCs w:val="28"/>
        </w:rPr>
      </w:pPr>
    </w:p>
    <w:p w:rsidR="000D533F" w:rsidRDefault="000D533F" w:rsidP="0065180A">
      <w:pPr>
        <w:jc w:val="center"/>
        <w:rPr>
          <w:b/>
          <w:bCs/>
          <w:sz w:val="28"/>
          <w:szCs w:val="28"/>
        </w:rPr>
      </w:pPr>
    </w:p>
    <w:p w:rsidR="000D533F" w:rsidRDefault="000D533F" w:rsidP="0065180A">
      <w:pPr>
        <w:jc w:val="center"/>
        <w:rPr>
          <w:b/>
          <w:bCs/>
          <w:sz w:val="28"/>
          <w:szCs w:val="28"/>
        </w:rPr>
      </w:pPr>
    </w:p>
    <w:p w:rsidR="009A5926" w:rsidRDefault="009A5926" w:rsidP="0065180A">
      <w:pPr>
        <w:jc w:val="center"/>
        <w:rPr>
          <w:b/>
          <w:bCs/>
          <w:sz w:val="28"/>
          <w:szCs w:val="28"/>
        </w:rPr>
      </w:pPr>
      <w:r w:rsidRPr="007F3D16">
        <w:rPr>
          <w:b/>
          <w:bCs/>
          <w:sz w:val="28"/>
          <w:szCs w:val="28"/>
        </w:rPr>
        <w:lastRenderedPageBreak/>
        <w:t>Содержание</w:t>
      </w:r>
    </w:p>
    <w:p w:rsidR="000850E8" w:rsidRPr="007F3D16" w:rsidRDefault="000850E8" w:rsidP="0065180A">
      <w:pPr>
        <w:jc w:val="center"/>
        <w:rPr>
          <w:b/>
          <w:bCs/>
          <w:sz w:val="28"/>
          <w:szCs w:val="28"/>
        </w:rPr>
      </w:pPr>
    </w:p>
    <w:p w:rsidR="009A5926" w:rsidRPr="000850E8" w:rsidRDefault="000850E8" w:rsidP="000850E8">
      <w:pPr>
        <w:spacing w:line="360" w:lineRule="auto"/>
        <w:jc w:val="both"/>
        <w:rPr>
          <w:sz w:val="28"/>
          <w:szCs w:val="28"/>
        </w:rPr>
      </w:pPr>
      <w:r w:rsidRPr="000850E8">
        <w:rPr>
          <w:sz w:val="28"/>
          <w:szCs w:val="28"/>
        </w:rPr>
        <w:t>Пояснительная записка</w:t>
      </w:r>
      <w:r>
        <w:rPr>
          <w:sz w:val="28"/>
          <w:szCs w:val="28"/>
        </w:rPr>
        <w:t>…………………..……………………………………….</w:t>
      </w:r>
      <w:r w:rsidRPr="000850E8">
        <w:rPr>
          <w:sz w:val="28"/>
          <w:szCs w:val="28"/>
        </w:rPr>
        <w:t>3</w:t>
      </w:r>
    </w:p>
    <w:p w:rsidR="000850E8" w:rsidRPr="000850E8" w:rsidRDefault="000850E8" w:rsidP="000850E8">
      <w:pPr>
        <w:tabs>
          <w:tab w:val="left" w:pos="562"/>
        </w:tabs>
        <w:spacing w:line="360" w:lineRule="auto"/>
        <w:jc w:val="both"/>
        <w:rPr>
          <w:sz w:val="28"/>
          <w:szCs w:val="28"/>
        </w:rPr>
      </w:pPr>
      <w:r w:rsidRPr="000850E8">
        <w:rPr>
          <w:sz w:val="28"/>
          <w:szCs w:val="28"/>
        </w:rPr>
        <w:t>Характеристика речевых расстройств</w:t>
      </w:r>
      <w:r>
        <w:rPr>
          <w:sz w:val="28"/>
          <w:szCs w:val="28"/>
        </w:rPr>
        <w:t>…………………..………………………</w:t>
      </w:r>
      <w:r w:rsidR="004A719F">
        <w:rPr>
          <w:sz w:val="28"/>
          <w:szCs w:val="28"/>
        </w:rPr>
        <w:t>5</w:t>
      </w:r>
    </w:p>
    <w:p w:rsidR="000850E8" w:rsidRPr="000850E8" w:rsidRDefault="000850E8" w:rsidP="000850E8">
      <w:pPr>
        <w:spacing w:line="360" w:lineRule="auto"/>
        <w:jc w:val="both"/>
        <w:rPr>
          <w:sz w:val="28"/>
          <w:szCs w:val="28"/>
        </w:rPr>
      </w:pPr>
      <w:r w:rsidRPr="000850E8">
        <w:rPr>
          <w:sz w:val="28"/>
          <w:szCs w:val="28"/>
        </w:rPr>
        <w:t>Виды нарушений звуков</w:t>
      </w:r>
      <w:r w:rsidR="004A719F">
        <w:rPr>
          <w:sz w:val="28"/>
          <w:szCs w:val="28"/>
        </w:rPr>
        <w:t>…………………..……………………………………...6</w:t>
      </w:r>
    </w:p>
    <w:p w:rsidR="000850E8" w:rsidRPr="000850E8" w:rsidRDefault="000850E8" w:rsidP="000850E8">
      <w:pPr>
        <w:spacing w:line="360" w:lineRule="auto"/>
        <w:jc w:val="both"/>
        <w:rPr>
          <w:sz w:val="28"/>
          <w:szCs w:val="28"/>
        </w:rPr>
      </w:pPr>
      <w:r w:rsidRPr="000850E8">
        <w:rPr>
          <w:sz w:val="28"/>
          <w:szCs w:val="28"/>
        </w:rPr>
        <w:t>Характеристика детей с речевыми нарушениями</w:t>
      </w:r>
      <w:r w:rsidR="004A719F">
        <w:rPr>
          <w:sz w:val="28"/>
          <w:szCs w:val="28"/>
        </w:rPr>
        <w:t>…………………..………....11</w:t>
      </w:r>
    </w:p>
    <w:p w:rsidR="000850E8" w:rsidRPr="000850E8" w:rsidRDefault="000850E8" w:rsidP="000850E8">
      <w:pPr>
        <w:spacing w:line="360" w:lineRule="auto"/>
        <w:jc w:val="both"/>
        <w:rPr>
          <w:sz w:val="28"/>
          <w:szCs w:val="28"/>
        </w:rPr>
      </w:pPr>
      <w:r w:rsidRPr="000850E8">
        <w:rPr>
          <w:sz w:val="28"/>
          <w:szCs w:val="28"/>
        </w:rPr>
        <w:t>Логопедическое обследование</w:t>
      </w:r>
      <w:r w:rsidR="004A719F">
        <w:rPr>
          <w:sz w:val="28"/>
          <w:szCs w:val="28"/>
        </w:rPr>
        <w:t>…………………..……………………………...12</w:t>
      </w:r>
    </w:p>
    <w:p w:rsidR="000850E8" w:rsidRPr="000850E8" w:rsidRDefault="000850E8" w:rsidP="000850E8">
      <w:pPr>
        <w:spacing w:line="360" w:lineRule="auto"/>
        <w:jc w:val="both"/>
        <w:rPr>
          <w:sz w:val="28"/>
          <w:szCs w:val="28"/>
        </w:rPr>
      </w:pPr>
      <w:r w:rsidRPr="000850E8">
        <w:rPr>
          <w:sz w:val="28"/>
          <w:szCs w:val="28"/>
        </w:rPr>
        <w:t>Ожидаемый результат</w:t>
      </w:r>
      <w:r w:rsidR="004A719F">
        <w:rPr>
          <w:sz w:val="28"/>
          <w:szCs w:val="28"/>
        </w:rPr>
        <w:t>…………………..……………………………………….12</w:t>
      </w:r>
    </w:p>
    <w:p w:rsidR="000850E8" w:rsidRDefault="000850E8" w:rsidP="000850E8">
      <w:pPr>
        <w:spacing w:line="360" w:lineRule="auto"/>
        <w:jc w:val="both"/>
        <w:rPr>
          <w:sz w:val="28"/>
          <w:szCs w:val="28"/>
        </w:rPr>
      </w:pPr>
      <w:r w:rsidRPr="000850E8">
        <w:rPr>
          <w:sz w:val="28"/>
          <w:szCs w:val="28"/>
        </w:rPr>
        <w:t>Учебный план</w:t>
      </w:r>
      <w:r w:rsidR="004A719F">
        <w:rPr>
          <w:sz w:val="28"/>
          <w:szCs w:val="28"/>
        </w:rPr>
        <w:t>…………………..………………………………………………..14</w:t>
      </w:r>
    </w:p>
    <w:p w:rsidR="00C72B37" w:rsidRPr="000850E8" w:rsidRDefault="00C72B37" w:rsidP="000850E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Приложение………………………………………………………………………15</w:t>
      </w:r>
    </w:p>
    <w:p w:rsidR="000850E8" w:rsidRDefault="000850E8" w:rsidP="000850E8">
      <w:pPr>
        <w:spacing w:line="360" w:lineRule="auto"/>
        <w:ind w:firstLine="400"/>
        <w:jc w:val="center"/>
        <w:rPr>
          <w:b/>
          <w:sz w:val="28"/>
          <w:szCs w:val="28"/>
        </w:rPr>
      </w:pPr>
    </w:p>
    <w:p w:rsidR="000850E8" w:rsidRPr="000E0880" w:rsidRDefault="000850E8" w:rsidP="002D3795">
      <w:pPr>
        <w:jc w:val="both"/>
        <w:rPr>
          <w:b/>
          <w:bCs/>
          <w:sz w:val="32"/>
          <w:szCs w:val="32"/>
        </w:rPr>
      </w:pPr>
    </w:p>
    <w:p w:rsidR="009A5926" w:rsidRDefault="009A5926" w:rsidP="000D7F2D">
      <w:pPr>
        <w:jc w:val="center"/>
        <w:rPr>
          <w:b/>
          <w:sz w:val="32"/>
          <w:szCs w:val="32"/>
        </w:rPr>
      </w:pPr>
    </w:p>
    <w:p w:rsidR="009A5926" w:rsidRDefault="009A5926" w:rsidP="000D7F2D">
      <w:pPr>
        <w:jc w:val="center"/>
        <w:rPr>
          <w:b/>
          <w:sz w:val="32"/>
          <w:szCs w:val="32"/>
        </w:rPr>
      </w:pPr>
    </w:p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/>
    <w:p w:rsidR="009A5926" w:rsidRDefault="009A5926" w:rsidP="00485129">
      <w:pPr>
        <w:spacing w:line="276" w:lineRule="auto"/>
        <w:rPr>
          <w:b/>
          <w:sz w:val="32"/>
        </w:rPr>
      </w:pPr>
    </w:p>
    <w:p w:rsidR="009A5926" w:rsidRDefault="009A5926" w:rsidP="00485129">
      <w:pPr>
        <w:spacing w:line="276" w:lineRule="auto"/>
        <w:rPr>
          <w:b/>
          <w:sz w:val="32"/>
        </w:rPr>
      </w:pPr>
    </w:p>
    <w:p w:rsidR="009A5926" w:rsidRDefault="009A5926" w:rsidP="00485129">
      <w:pPr>
        <w:spacing w:line="276" w:lineRule="auto"/>
        <w:rPr>
          <w:b/>
          <w:sz w:val="32"/>
        </w:rPr>
      </w:pPr>
    </w:p>
    <w:p w:rsidR="009A5926" w:rsidRDefault="009A5926" w:rsidP="00485129">
      <w:pPr>
        <w:spacing w:line="276" w:lineRule="auto"/>
        <w:rPr>
          <w:b/>
          <w:sz w:val="32"/>
        </w:rPr>
      </w:pPr>
    </w:p>
    <w:p w:rsidR="009A5926" w:rsidRDefault="009A5926" w:rsidP="00485129">
      <w:pPr>
        <w:spacing w:line="276" w:lineRule="auto"/>
        <w:rPr>
          <w:b/>
          <w:sz w:val="32"/>
        </w:rPr>
      </w:pPr>
    </w:p>
    <w:p w:rsidR="009A5926" w:rsidRDefault="009A5926" w:rsidP="00485129">
      <w:pPr>
        <w:spacing w:line="276" w:lineRule="auto"/>
        <w:rPr>
          <w:b/>
          <w:sz w:val="32"/>
        </w:rPr>
      </w:pPr>
    </w:p>
    <w:p w:rsidR="000850E8" w:rsidRDefault="000850E8" w:rsidP="000850E8">
      <w:pPr>
        <w:spacing w:line="276" w:lineRule="auto"/>
        <w:rPr>
          <w:b/>
          <w:sz w:val="32"/>
        </w:rPr>
      </w:pPr>
    </w:p>
    <w:p w:rsidR="004A719F" w:rsidRDefault="004A719F" w:rsidP="000850E8">
      <w:pPr>
        <w:spacing w:line="276" w:lineRule="auto"/>
        <w:rPr>
          <w:b/>
          <w:sz w:val="32"/>
        </w:rPr>
      </w:pPr>
    </w:p>
    <w:p w:rsidR="009A5926" w:rsidRPr="007F3D16" w:rsidRDefault="009A5926" w:rsidP="000850E8">
      <w:pPr>
        <w:spacing w:line="276" w:lineRule="auto"/>
        <w:jc w:val="center"/>
        <w:rPr>
          <w:b/>
          <w:sz w:val="28"/>
          <w:szCs w:val="28"/>
        </w:rPr>
      </w:pPr>
      <w:r w:rsidRPr="007F3D16">
        <w:rPr>
          <w:b/>
          <w:sz w:val="28"/>
          <w:szCs w:val="28"/>
        </w:rPr>
        <w:t>Пояснительная записка</w:t>
      </w:r>
    </w:p>
    <w:p w:rsidR="007B2A5C" w:rsidRPr="00406C26" w:rsidRDefault="009A5926" w:rsidP="007B2A5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176DB5">
        <w:rPr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Pr="00176DB5">
        <w:rPr>
          <w:sz w:val="28"/>
          <w:szCs w:val="28"/>
        </w:rPr>
        <w:t>Новошешминский</w:t>
      </w:r>
      <w:proofErr w:type="spellEnd"/>
      <w:r w:rsidRPr="00176DB5">
        <w:rPr>
          <w:sz w:val="28"/>
          <w:szCs w:val="28"/>
        </w:rPr>
        <w:t xml:space="preserve"> детский сад «Ландыш» </w:t>
      </w:r>
      <w:proofErr w:type="spellStart"/>
      <w:r w:rsidRPr="00176DB5">
        <w:rPr>
          <w:sz w:val="28"/>
          <w:szCs w:val="28"/>
        </w:rPr>
        <w:t>Новошешминского</w:t>
      </w:r>
      <w:proofErr w:type="spellEnd"/>
      <w:r w:rsidRPr="00176DB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ого района Республики Татарстан», </w:t>
      </w:r>
      <w:r w:rsidRPr="00C174D7">
        <w:rPr>
          <w:sz w:val="28"/>
          <w:szCs w:val="28"/>
        </w:rPr>
        <w:t>реализует основную общеобразовательную программу</w:t>
      </w:r>
      <w:r>
        <w:rPr>
          <w:sz w:val="28"/>
          <w:szCs w:val="28"/>
        </w:rPr>
        <w:t xml:space="preserve"> </w:t>
      </w:r>
      <w:r w:rsidRPr="00C174D7">
        <w:rPr>
          <w:sz w:val="28"/>
          <w:szCs w:val="28"/>
        </w:rPr>
        <w:t>и осуществляет компенсирующую, оздоровите</w:t>
      </w:r>
      <w:r>
        <w:rPr>
          <w:sz w:val="28"/>
          <w:szCs w:val="28"/>
        </w:rPr>
        <w:t xml:space="preserve">льную работу в разном сочетании, оказывает дополнительные платные услуги, среди которых </w:t>
      </w:r>
      <w:proofErr w:type="spellStart"/>
      <w:r w:rsidR="007B2A5C">
        <w:rPr>
          <w:sz w:val="28"/>
          <w:szCs w:val="28"/>
        </w:rPr>
        <w:t>лого</w:t>
      </w:r>
      <w:proofErr w:type="spellEnd"/>
      <w:r w:rsidR="007B2A5C">
        <w:rPr>
          <w:sz w:val="28"/>
          <w:szCs w:val="28"/>
        </w:rPr>
        <w:t xml:space="preserve"> - коррекционная работа</w:t>
      </w:r>
      <w:r>
        <w:rPr>
          <w:sz w:val="28"/>
          <w:szCs w:val="28"/>
        </w:rPr>
        <w:t xml:space="preserve"> </w:t>
      </w:r>
      <w:r w:rsidR="007B2A5C">
        <w:rPr>
          <w:sz w:val="28"/>
          <w:szCs w:val="28"/>
        </w:rPr>
        <w:t>для детей от 5 -</w:t>
      </w:r>
      <w:r>
        <w:rPr>
          <w:sz w:val="28"/>
          <w:szCs w:val="28"/>
        </w:rPr>
        <w:t xml:space="preserve"> 7 лет </w:t>
      </w:r>
      <w:r w:rsidR="007B2A5C">
        <w:rPr>
          <w:sz w:val="28"/>
          <w:szCs w:val="28"/>
        </w:rPr>
        <w:t xml:space="preserve">с </w:t>
      </w:r>
      <w:r w:rsidR="007B2A5C" w:rsidRPr="00406C26">
        <w:rPr>
          <w:color w:val="000000"/>
          <w:sz w:val="28"/>
          <w:szCs w:val="28"/>
        </w:rPr>
        <w:t>рече</w:t>
      </w:r>
      <w:r w:rsidR="004553D8" w:rsidRPr="00406C26">
        <w:rPr>
          <w:color w:val="000000"/>
          <w:sz w:val="28"/>
          <w:szCs w:val="28"/>
        </w:rPr>
        <w:t>выми нарушениями разного характера.</w:t>
      </w:r>
    </w:p>
    <w:p w:rsidR="009A5926" w:rsidRPr="00C174D7" w:rsidRDefault="009A5926" w:rsidP="007B2A5C">
      <w:pPr>
        <w:spacing w:line="360" w:lineRule="auto"/>
        <w:ind w:firstLine="567"/>
        <w:jc w:val="both"/>
        <w:rPr>
          <w:sz w:val="28"/>
          <w:szCs w:val="28"/>
        </w:rPr>
      </w:pPr>
      <w:r w:rsidRPr="00C174D7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дополнительной образовательной услуги «</w:t>
      </w:r>
      <w:proofErr w:type="spellStart"/>
      <w:r>
        <w:rPr>
          <w:sz w:val="28"/>
          <w:szCs w:val="28"/>
        </w:rPr>
        <w:t>Говоруша</w:t>
      </w:r>
      <w:proofErr w:type="spellEnd"/>
      <w:r>
        <w:rPr>
          <w:sz w:val="28"/>
          <w:szCs w:val="28"/>
        </w:rPr>
        <w:t xml:space="preserve">» составлена в соответствии </w:t>
      </w:r>
      <w:r w:rsidRPr="00C174D7">
        <w:rPr>
          <w:sz w:val="28"/>
          <w:szCs w:val="28"/>
        </w:rPr>
        <w:t xml:space="preserve"> с нормативно –</w:t>
      </w:r>
      <w:r>
        <w:rPr>
          <w:sz w:val="28"/>
          <w:szCs w:val="28"/>
        </w:rPr>
        <w:t xml:space="preserve"> </w:t>
      </w:r>
      <w:r w:rsidRPr="00C174D7">
        <w:rPr>
          <w:sz w:val="28"/>
          <w:szCs w:val="28"/>
        </w:rPr>
        <w:t>правовыми документами:</w:t>
      </w:r>
    </w:p>
    <w:p w:rsidR="009A5926" w:rsidRDefault="009A5926" w:rsidP="008B0CA6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73A94">
        <w:rPr>
          <w:sz w:val="28"/>
          <w:szCs w:val="28"/>
        </w:rPr>
        <w:t>Закон «Об образовании РФ»;</w:t>
      </w:r>
    </w:p>
    <w:p w:rsidR="009A5926" w:rsidRDefault="009A5926" w:rsidP="008B0CA6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60555C">
        <w:rPr>
          <w:sz w:val="28"/>
          <w:szCs w:val="28"/>
        </w:rPr>
        <w:t xml:space="preserve">Письмо </w:t>
      </w:r>
      <w:proofErr w:type="spellStart"/>
      <w:r w:rsidRPr="0060555C">
        <w:rPr>
          <w:sz w:val="28"/>
          <w:szCs w:val="28"/>
        </w:rPr>
        <w:t>Минобрнауки</w:t>
      </w:r>
      <w:proofErr w:type="spellEnd"/>
      <w:r w:rsidRPr="0060555C">
        <w:rPr>
          <w:sz w:val="28"/>
          <w:szCs w:val="28"/>
        </w:rPr>
        <w:t xml:space="preserve"> РФ от 11.12.2006 N 06-1844</w:t>
      </w:r>
      <w:r>
        <w:rPr>
          <w:sz w:val="28"/>
          <w:szCs w:val="28"/>
        </w:rPr>
        <w:t xml:space="preserve"> «</w:t>
      </w:r>
      <w:r w:rsidRPr="0060555C">
        <w:rPr>
          <w:sz w:val="28"/>
          <w:szCs w:val="28"/>
        </w:rPr>
        <w:t>О Примерных требованиях к программам дополнительного образования детей</w:t>
      </w:r>
      <w:r>
        <w:rPr>
          <w:sz w:val="28"/>
          <w:szCs w:val="28"/>
        </w:rPr>
        <w:t>»;</w:t>
      </w:r>
    </w:p>
    <w:p w:rsidR="009A5926" w:rsidRDefault="009A5926" w:rsidP="008B0CA6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60555C">
        <w:rPr>
          <w:sz w:val="28"/>
          <w:szCs w:val="28"/>
        </w:rPr>
        <w:t xml:space="preserve">Правила оказания платных образовательных услуг (утв. постановлением Правительства РФ от 5 июля </w:t>
      </w:r>
      <w:smartTag w:uri="urn:schemas-microsoft-com:office:smarttags" w:element="metricconverter">
        <w:smartTagPr>
          <w:attr w:name="ProductID" w:val="2001 г"/>
        </w:smartTagPr>
        <w:r w:rsidRPr="0060555C">
          <w:rPr>
            <w:sz w:val="28"/>
            <w:szCs w:val="28"/>
          </w:rPr>
          <w:t>2001 г</w:t>
        </w:r>
      </w:smartTag>
      <w:r w:rsidRPr="0060555C">
        <w:rPr>
          <w:sz w:val="28"/>
          <w:szCs w:val="28"/>
        </w:rPr>
        <w:t xml:space="preserve">. N 505) С изменениями и дополнениями от:  1 апреля </w:t>
      </w:r>
      <w:smartTag w:uri="urn:schemas-microsoft-com:office:smarttags" w:element="metricconverter">
        <w:smartTagPr>
          <w:attr w:name="ProductID" w:val="2003 г"/>
        </w:smartTagPr>
        <w:r w:rsidRPr="0060555C">
          <w:rPr>
            <w:sz w:val="28"/>
            <w:szCs w:val="28"/>
          </w:rPr>
          <w:t>2003 г</w:t>
        </w:r>
      </w:smartTag>
      <w:r w:rsidRPr="0060555C">
        <w:rPr>
          <w:sz w:val="28"/>
          <w:szCs w:val="28"/>
        </w:rPr>
        <w:t xml:space="preserve">., 28 декабря </w:t>
      </w:r>
      <w:smartTag w:uri="urn:schemas-microsoft-com:office:smarttags" w:element="metricconverter">
        <w:smartTagPr>
          <w:attr w:name="ProductID" w:val="2005 г"/>
        </w:smartTagPr>
        <w:r w:rsidRPr="0060555C">
          <w:rPr>
            <w:sz w:val="28"/>
            <w:szCs w:val="28"/>
          </w:rPr>
          <w:t>2005 г</w:t>
        </w:r>
      </w:smartTag>
      <w:r w:rsidRPr="0060555C">
        <w:rPr>
          <w:sz w:val="28"/>
          <w:szCs w:val="28"/>
        </w:rPr>
        <w:t xml:space="preserve">., 15 сентября </w:t>
      </w:r>
      <w:smartTag w:uri="urn:schemas-microsoft-com:office:smarttags" w:element="metricconverter">
        <w:smartTagPr>
          <w:attr w:name="ProductID" w:val="2008 г"/>
        </w:smartTagPr>
        <w:r w:rsidRPr="0060555C">
          <w:rPr>
            <w:sz w:val="28"/>
            <w:szCs w:val="28"/>
          </w:rPr>
          <w:t>2008 г</w:t>
        </w:r>
      </w:smartTag>
      <w:r w:rsidRPr="0060555C">
        <w:rPr>
          <w:sz w:val="28"/>
          <w:szCs w:val="28"/>
        </w:rPr>
        <w:t>.</w:t>
      </w:r>
    </w:p>
    <w:p w:rsidR="009A5926" w:rsidRDefault="009A5926" w:rsidP="008B0CA6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5D5C75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>с. Новошешминск «Об утверждении предельной стоимости</w:t>
      </w:r>
      <w:r w:rsidRPr="005D5C75">
        <w:rPr>
          <w:sz w:val="28"/>
          <w:szCs w:val="28"/>
        </w:rPr>
        <w:t xml:space="preserve"> на платные услуги, </w:t>
      </w:r>
      <w:r>
        <w:rPr>
          <w:sz w:val="28"/>
          <w:szCs w:val="28"/>
        </w:rPr>
        <w:t>оказываемые населению» № 209, от  04. 05</w:t>
      </w:r>
      <w:r w:rsidRPr="005D5C7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5D5C75">
          <w:rPr>
            <w:sz w:val="28"/>
            <w:szCs w:val="28"/>
          </w:rPr>
          <w:t>2</w:t>
        </w:r>
        <w:r>
          <w:rPr>
            <w:sz w:val="28"/>
            <w:szCs w:val="28"/>
          </w:rPr>
          <w:t xml:space="preserve">018 </w:t>
        </w:r>
        <w:r w:rsidRPr="005D5C75">
          <w:rPr>
            <w:sz w:val="28"/>
            <w:szCs w:val="28"/>
          </w:rPr>
          <w:t>г</w:t>
        </w:r>
      </w:smartTag>
      <w:r w:rsidRPr="005D5C75">
        <w:rPr>
          <w:sz w:val="28"/>
          <w:szCs w:val="28"/>
        </w:rPr>
        <w:t>.;</w:t>
      </w:r>
    </w:p>
    <w:p w:rsidR="009A5926" w:rsidRPr="0060555C" w:rsidRDefault="009A5926" w:rsidP="008B0CA6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«Положением о платных образовательных услугах детского сада;</w:t>
      </w:r>
    </w:p>
    <w:p w:rsidR="009A5926" w:rsidRPr="005D5C75" w:rsidRDefault="009A5926" w:rsidP="008B0CA6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«Уставом детского сада.</w:t>
      </w:r>
    </w:p>
    <w:p w:rsidR="009A5926" w:rsidRDefault="009A5926" w:rsidP="00FC54D9">
      <w:pPr>
        <w:spacing w:line="360" w:lineRule="auto"/>
        <w:ind w:firstLine="567"/>
        <w:jc w:val="both"/>
        <w:rPr>
          <w:sz w:val="28"/>
          <w:szCs w:val="28"/>
        </w:rPr>
      </w:pPr>
      <w:r w:rsidRPr="00CA0294">
        <w:rPr>
          <w:sz w:val="28"/>
          <w:szCs w:val="28"/>
        </w:rPr>
        <w:t>Образовательную работу по коррекции звукопроизношения осуществля</w:t>
      </w:r>
      <w:r>
        <w:rPr>
          <w:sz w:val="28"/>
          <w:szCs w:val="28"/>
        </w:rPr>
        <w:t xml:space="preserve">ется с учетом: </w:t>
      </w:r>
      <w:r w:rsidRPr="00CA0294">
        <w:rPr>
          <w:sz w:val="28"/>
          <w:szCs w:val="28"/>
        </w:rPr>
        <w:t>Г. А. Каше «Исправление недостатков речи у дошкольников»</w:t>
      </w:r>
      <w:r>
        <w:rPr>
          <w:sz w:val="28"/>
          <w:szCs w:val="28"/>
        </w:rPr>
        <w:t xml:space="preserve">; «Логопедическая работа с дошкольниками со стертой формой дизартрии» Е. Ф. Архипова; </w:t>
      </w:r>
      <w:r w:rsidRPr="0009262C">
        <w:rPr>
          <w:sz w:val="28"/>
          <w:szCs w:val="28"/>
        </w:rPr>
        <w:t>«Подготовка к школе детей с задержкой психического развития» С. Г. Шевченко,</w:t>
      </w:r>
      <w:r>
        <w:rPr>
          <w:sz w:val="28"/>
          <w:szCs w:val="28"/>
        </w:rPr>
        <w:t xml:space="preserve"> «Уроки логопеда - исправление нарушений речи» Н. С. Жукова; «Самоучитель по логопедии»,  М. А. Полякова, «Развитие фонематического восприятия» Т. А. Ткаченко, «Логопедические упражнения» Т. А. Воробьева, «Волшебный мир звуков и слов» Е. А. </w:t>
      </w:r>
      <w:proofErr w:type="spellStart"/>
      <w:r w:rsidR="007B2A5C">
        <w:rPr>
          <w:sz w:val="28"/>
          <w:szCs w:val="28"/>
        </w:rPr>
        <w:t>Пожеленко</w:t>
      </w:r>
      <w:proofErr w:type="spellEnd"/>
      <w:r w:rsidR="007B2A5C">
        <w:rPr>
          <w:sz w:val="28"/>
          <w:szCs w:val="28"/>
        </w:rPr>
        <w:t>, и др.</w:t>
      </w:r>
    </w:p>
    <w:p w:rsidR="009A5926" w:rsidRDefault="009A5926" w:rsidP="00FC54D9">
      <w:pPr>
        <w:spacing w:line="360" w:lineRule="auto"/>
        <w:ind w:firstLine="567"/>
        <w:jc w:val="both"/>
        <w:rPr>
          <w:sz w:val="28"/>
          <w:szCs w:val="28"/>
        </w:rPr>
      </w:pPr>
      <w:r w:rsidRPr="00CA0294">
        <w:rPr>
          <w:sz w:val="28"/>
          <w:szCs w:val="28"/>
        </w:rPr>
        <w:lastRenderedPageBreak/>
        <w:t xml:space="preserve">Данная программа рассчитана для детей старшего дошкольного возраста, </w:t>
      </w:r>
      <w:r w:rsidR="007B2A5C">
        <w:rPr>
          <w:sz w:val="28"/>
          <w:szCs w:val="28"/>
        </w:rPr>
        <w:t xml:space="preserve">которые </w:t>
      </w:r>
      <w:proofErr w:type="spellStart"/>
      <w:r w:rsidR="007B2A5C">
        <w:rPr>
          <w:sz w:val="28"/>
          <w:szCs w:val="28"/>
        </w:rPr>
        <w:t>неохваче</w:t>
      </w:r>
      <w:r w:rsidRPr="00CA0294">
        <w:rPr>
          <w:sz w:val="28"/>
          <w:szCs w:val="28"/>
        </w:rPr>
        <w:t>ны</w:t>
      </w:r>
      <w:proofErr w:type="spellEnd"/>
      <w:r w:rsidR="007B2A5C">
        <w:rPr>
          <w:sz w:val="28"/>
          <w:szCs w:val="28"/>
        </w:rPr>
        <w:t xml:space="preserve"> </w:t>
      </w:r>
      <w:r w:rsidRPr="00CA029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лого</w:t>
      </w:r>
      <w:proofErr w:type="spellEnd"/>
      <w:r>
        <w:rPr>
          <w:sz w:val="28"/>
          <w:szCs w:val="28"/>
        </w:rPr>
        <w:t xml:space="preserve"> - </w:t>
      </w:r>
      <w:r w:rsidRPr="00CA0294">
        <w:rPr>
          <w:sz w:val="28"/>
          <w:szCs w:val="28"/>
        </w:rPr>
        <w:t>коррекционной деятельностью, в виду незначительных речевых нарушений</w:t>
      </w:r>
      <w:r>
        <w:rPr>
          <w:sz w:val="28"/>
          <w:szCs w:val="28"/>
        </w:rPr>
        <w:t>, а так же для де</w:t>
      </w:r>
      <w:r w:rsidR="007B2A5C">
        <w:rPr>
          <w:sz w:val="28"/>
          <w:szCs w:val="28"/>
        </w:rPr>
        <w:t xml:space="preserve">тей со стертой формой дизартрии, </w:t>
      </w:r>
      <w:r>
        <w:rPr>
          <w:sz w:val="28"/>
          <w:szCs w:val="28"/>
        </w:rPr>
        <w:t xml:space="preserve">детей и с задержкой </w:t>
      </w:r>
      <w:proofErr w:type="spellStart"/>
      <w:r>
        <w:rPr>
          <w:sz w:val="28"/>
          <w:szCs w:val="28"/>
        </w:rPr>
        <w:t>психо</w:t>
      </w:r>
      <w:proofErr w:type="spellEnd"/>
      <w:r>
        <w:rPr>
          <w:sz w:val="28"/>
          <w:szCs w:val="28"/>
        </w:rPr>
        <w:t xml:space="preserve"> - р</w:t>
      </w:r>
      <w:r w:rsidR="007B2A5C">
        <w:rPr>
          <w:sz w:val="28"/>
          <w:szCs w:val="28"/>
        </w:rPr>
        <w:t>ечевого развития, с задержкой речевого развития</w:t>
      </w:r>
    </w:p>
    <w:p w:rsidR="009A5926" w:rsidRDefault="009A5926" w:rsidP="00FC54D9">
      <w:pPr>
        <w:spacing w:line="360" w:lineRule="auto"/>
        <w:ind w:firstLine="567"/>
        <w:jc w:val="both"/>
        <w:rPr>
          <w:sz w:val="28"/>
          <w:szCs w:val="28"/>
        </w:rPr>
      </w:pPr>
      <w:r w:rsidRPr="00FC54D9">
        <w:rPr>
          <w:b/>
          <w:sz w:val="28"/>
          <w:szCs w:val="28"/>
        </w:rPr>
        <w:t>Цель:</w:t>
      </w:r>
      <w:r w:rsidRPr="00C174D7">
        <w:rPr>
          <w:sz w:val="28"/>
          <w:szCs w:val="28"/>
        </w:rPr>
        <w:t xml:space="preserve"> преодоление нарушений</w:t>
      </w:r>
      <w:r>
        <w:rPr>
          <w:sz w:val="28"/>
          <w:szCs w:val="28"/>
        </w:rPr>
        <w:t xml:space="preserve"> звукопроизношения,</w:t>
      </w:r>
      <w:r w:rsidR="00612DE5">
        <w:rPr>
          <w:sz w:val="28"/>
          <w:szCs w:val="28"/>
        </w:rPr>
        <w:t xml:space="preserve"> </w:t>
      </w:r>
      <w:r>
        <w:rPr>
          <w:sz w:val="28"/>
          <w:szCs w:val="28"/>
        </w:rPr>
        <w:t>а так же формирование навыков осуществлять звуковой анализ и синтез</w:t>
      </w:r>
      <w:r w:rsidR="00612DE5">
        <w:rPr>
          <w:sz w:val="28"/>
          <w:szCs w:val="28"/>
        </w:rPr>
        <w:t xml:space="preserve">, преодоление нарушений </w:t>
      </w:r>
      <w:proofErr w:type="spellStart"/>
      <w:r w:rsidR="00612DE5">
        <w:rPr>
          <w:sz w:val="28"/>
          <w:szCs w:val="28"/>
        </w:rPr>
        <w:t>лексико</w:t>
      </w:r>
      <w:proofErr w:type="spellEnd"/>
      <w:r w:rsidR="00612DE5">
        <w:rPr>
          <w:sz w:val="28"/>
          <w:szCs w:val="28"/>
        </w:rPr>
        <w:t xml:space="preserve"> – грамматического строя речи.</w:t>
      </w:r>
      <w:r>
        <w:rPr>
          <w:sz w:val="28"/>
          <w:szCs w:val="28"/>
        </w:rPr>
        <w:t xml:space="preserve"> </w:t>
      </w:r>
      <w:r w:rsidRPr="00C174D7">
        <w:rPr>
          <w:sz w:val="28"/>
          <w:szCs w:val="28"/>
        </w:rPr>
        <w:t xml:space="preserve"> </w:t>
      </w:r>
      <w:r>
        <w:rPr>
          <w:sz w:val="28"/>
          <w:szCs w:val="28"/>
        </w:rPr>
        <w:t>С детьми с диагнозом</w:t>
      </w:r>
      <w:r w:rsidRPr="00C174D7">
        <w:rPr>
          <w:sz w:val="28"/>
          <w:szCs w:val="28"/>
        </w:rPr>
        <w:t xml:space="preserve">  </w:t>
      </w:r>
      <w:r>
        <w:rPr>
          <w:sz w:val="28"/>
          <w:szCs w:val="28"/>
        </w:rPr>
        <w:t>ЗПРР</w:t>
      </w:r>
      <w:r w:rsidR="007B2A5C">
        <w:rPr>
          <w:sz w:val="28"/>
          <w:szCs w:val="28"/>
        </w:rPr>
        <w:t xml:space="preserve">, </w:t>
      </w:r>
      <w:r w:rsidR="00612DE5">
        <w:rPr>
          <w:sz w:val="28"/>
          <w:szCs w:val="28"/>
        </w:rPr>
        <w:t xml:space="preserve">ЗРР </w:t>
      </w:r>
      <w:r w:rsidR="007B2A5C">
        <w:rPr>
          <w:sz w:val="28"/>
          <w:szCs w:val="28"/>
        </w:rPr>
        <w:t xml:space="preserve">работа направлена на </w:t>
      </w:r>
      <w:r w:rsidRPr="008B5FF5">
        <w:rPr>
          <w:sz w:val="28"/>
          <w:szCs w:val="28"/>
        </w:rPr>
        <w:t>развити</w:t>
      </w:r>
      <w:r w:rsidR="007B2A5C">
        <w:rPr>
          <w:sz w:val="28"/>
          <w:szCs w:val="28"/>
        </w:rPr>
        <w:t>е</w:t>
      </w:r>
      <w:r>
        <w:rPr>
          <w:sz w:val="28"/>
          <w:szCs w:val="28"/>
        </w:rPr>
        <w:t xml:space="preserve"> умения</w:t>
      </w:r>
      <w:r w:rsidRPr="008B5FF5">
        <w:rPr>
          <w:sz w:val="28"/>
          <w:szCs w:val="28"/>
        </w:rPr>
        <w:t xml:space="preserve"> восприятия и понимания речи</w:t>
      </w:r>
      <w:r w:rsidR="00612DE5">
        <w:rPr>
          <w:sz w:val="28"/>
          <w:szCs w:val="28"/>
        </w:rPr>
        <w:t xml:space="preserve">, а так же </w:t>
      </w:r>
      <w:r w:rsidR="004553D8">
        <w:rPr>
          <w:sz w:val="28"/>
          <w:szCs w:val="28"/>
        </w:rPr>
        <w:t xml:space="preserve">побуждение детей к общению, стимулирование речевого развития, повышение речевой активности ребенка. </w:t>
      </w:r>
    </w:p>
    <w:p w:rsidR="009A5926" w:rsidRPr="00FC54D9" w:rsidRDefault="009A5926" w:rsidP="00FC54D9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FC54D9">
        <w:rPr>
          <w:b/>
          <w:sz w:val="28"/>
          <w:szCs w:val="28"/>
        </w:rPr>
        <w:t xml:space="preserve">Задачи: </w:t>
      </w:r>
    </w:p>
    <w:p w:rsidR="009A5926" w:rsidRPr="00AD4BC0" w:rsidRDefault="009A5926" w:rsidP="00FC54D9">
      <w:pPr>
        <w:numPr>
          <w:ilvl w:val="0"/>
          <w:numId w:val="8"/>
        </w:numPr>
        <w:tabs>
          <w:tab w:val="left" w:pos="284"/>
        </w:tabs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развитие и совершенств</w:t>
      </w:r>
      <w:r>
        <w:rPr>
          <w:sz w:val="28"/>
          <w:szCs w:val="28"/>
        </w:rPr>
        <w:t>ование артикуляционной моторики;</w:t>
      </w:r>
    </w:p>
    <w:p w:rsidR="009A5926" w:rsidRPr="00AD4BC0" w:rsidRDefault="009A5926" w:rsidP="00FC54D9">
      <w:pPr>
        <w:numPr>
          <w:ilvl w:val="0"/>
          <w:numId w:val="8"/>
        </w:numPr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формирование произносительных умений и навыков;</w:t>
      </w:r>
    </w:p>
    <w:p w:rsidR="009A5926" w:rsidRPr="008B5FF5" w:rsidRDefault="009A5926" w:rsidP="00FC54D9">
      <w:pPr>
        <w:numPr>
          <w:ilvl w:val="0"/>
          <w:numId w:val="8"/>
        </w:numPr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разв</w:t>
      </w:r>
      <w:r>
        <w:rPr>
          <w:sz w:val="28"/>
          <w:szCs w:val="28"/>
        </w:rPr>
        <w:t>итие фонематического восприятия;</w:t>
      </w:r>
    </w:p>
    <w:p w:rsidR="009A5926" w:rsidRPr="00AD4BC0" w:rsidRDefault="009A5926" w:rsidP="00FC54D9">
      <w:pPr>
        <w:numPr>
          <w:ilvl w:val="0"/>
          <w:numId w:val="9"/>
        </w:numPr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коррекция нарушений звуко</w:t>
      </w:r>
      <w:r>
        <w:rPr>
          <w:sz w:val="28"/>
          <w:szCs w:val="28"/>
        </w:rPr>
        <w:t>произношения</w:t>
      </w:r>
      <w:r w:rsidRPr="008B5FF5">
        <w:rPr>
          <w:sz w:val="28"/>
          <w:szCs w:val="28"/>
        </w:rPr>
        <w:t>;</w:t>
      </w:r>
    </w:p>
    <w:p w:rsidR="009A5926" w:rsidRPr="008B5FF5" w:rsidRDefault="009A5926" w:rsidP="00FC54D9">
      <w:pPr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опирается на  следующие </w:t>
      </w:r>
      <w:r w:rsidRPr="008B5FF5">
        <w:rPr>
          <w:sz w:val="28"/>
          <w:szCs w:val="28"/>
        </w:rPr>
        <w:t>принципы:</w:t>
      </w:r>
    </w:p>
    <w:p w:rsidR="009A5926" w:rsidRPr="008B5FF5" w:rsidRDefault="009A5926" w:rsidP="00FC54D9">
      <w:pPr>
        <w:numPr>
          <w:ilvl w:val="0"/>
          <w:numId w:val="6"/>
        </w:numPr>
        <w:tabs>
          <w:tab w:val="left" w:pos="533"/>
        </w:tabs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Принцип развития, который состоит в анализе объективных и субъективных условий формирования речевой функции ребенка;</w:t>
      </w:r>
    </w:p>
    <w:p w:rsidR="009A5926" w:rsidRPr="008B5FF5" w:rsidRDefault="009A5926" w:rsidP="00FC54D9">
      <w:pPr>
        <w:numPr>
          <w:ilvl w:val="0"/>
          <w:numId w:val="6"/>
        </w:numPr>
        <w:tabs>
          <w:tab w:val="left" w:pos="505"/>
        </w:tabs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Принцип системного подхода, который предполагает анализ взаимодействия различных компонентов речи;</w:t>
      </w:r>
    </w:p>
    <w:p w:rsidR="009A5926" w:rsidRPr="008B5FF5" w:rsidRDefault="009A5926" w:rsidP="00FC54D9">
      <w:pPr>
        <w:numPr>
          <w:ilvl w:val="0"/>
          <w:numId w:val="6"/>
        </w:numPr>
        <w:tabs>
          <w:tab w:val="left" w:pos="500"/>
        </w:tabs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Принцип связи речи с другими сторонами психического развития.</w:t>
      </w:r>
    </w:p>
    <w:p w:rsidR="009A5926" w:rsidRPr="008B5FF5" w:rsidRDefault="009A5926" w:rsidP="00FC54D9">
      <w:pPr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  <w:u w:val="single"/>
        </w:rPr>
        <w:t>Логопедические принципы:</w:t>
      </w:r>
    </w:p>
    <w:p w:rsidR="009A5926" w:rsidRPr="008B5FF5" w:rsidRDefault="009A5926" w:rsidP="00FC54D9">
      <w:pPr>
        <w:numPr>
          <w:ilvl w:val="0"/>
          <w:numId w:val="7"/>
        </w:numPr>
        <w:tabs>
          <w:tab w:val="left" w:pos="680"/>
        </w:tabs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Принцип системности. Структурные компоненты речи находятся в тесном взаимодействии.</w:t>
      </w:r>
    </w:p>
    <w:p w:rsidR="009A5926" w:rsidRPr="008B5FF5" w:rsidRDefault="009A5926" w:rsidP="00FC54D9">
      <w:pPr>
        <w:numPr>
          <w:ilvl w:val="0"/>
          <w:numId w:val="7"/>
        </w:numPr>
        <w:tabs>
          <w:tab w:val="left" w:pos="517"/>
        </w:tabs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Принцип опоры на закономерности онтогенетического развития предполагает учет той последовательности формирования функций, которая имеет место в онтогенезе.</w:t>
      </w:r>
    </w:p>
    <w:p w:rsidR="009A5926" w:rsidRPr="008B5FF5" w:rsidRDefault="009A5926" w:rsidP="00FC54D9">
      <w:pPr>
        <w:numPr>
          <w:ilvl w:val="0"/>
          <w:numId w:val="7"/>
        </w:numPr>
        <w:tabs>
          <w:tab w:val="left" w:pos="500"/>
        </w:tabs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Принцип опоры на сохранные анализаторы, на их взаимодействие.</w:t>
      </w:r>
    </w:p>
    <w:p w:rsidR="009A5926" w:rsidRPr="008B5FF5" w:rsidRDefault="009A5926" w:rsidP="00FC54D9">
      <w:pPr>
        <w:numPr>
          <w:ilvl w:val="0"/>
          <w:numId w:val="7"/>
        </w:numPr>
        <w:tabs>
          <w:tab w:val="left" w:pos="716"/>
        </w:tabs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lastRenderedPageBreak/>
        <w:t>Принцип поэтапного формирования умственных действий. (П.</w:t>
      </w:r>
      <w:r>
        <w:rPr>
          <w:sz w:val="28"/>
          <w:szCs w:val="28"/>
        </w:rPr>
        <w:t xml:space="preserve"> </w:t>
      </w:r>
      <w:r w:rsidRPr="008B5FF5">
        <w:rPr>
          <w:sz w:val="28"/>
          <w:szCs w:val="28"/>
        </w:rPr>
        <w:t>Я.</w:t>
      </w:r>
      <w:r>
        <w:rPr>
          <w:sz w:val="28"/>
          <w:szCs w:val="28"/>
        </w:rPr>
        <w:t xml:space="preserve"> </w:t>
      </w:r>
      <w:r w:rsidRPr="008B5FF5">
        <w:rPr>
          <w:sz w:val="28"/>
          <w:szCs w:val="28"/>
        </w:rPr>
        <w:t>Гальперин, Д.</w:t>
      </w:r>
      <w:r>
        <w:rPr>
          <w:sz w:val="28"/>
          <w:szCs w:val="28"/>
        </w:rPr>
        <w:t xml:space="preserve"> </w:t>
      </w:r>
      <w:r w:rsidRPr="008B5FF5">
        <w:rPr>
          <w:sz w:val="28"/>
          <w:szCs w:val="28"/>
        </w:rPr>
        <w:t>Б.</w:t>
      </w:r>
      <w:r>
        <w:rPr>
          <w:sz w:val="28"/>
          <w:szCs w:val="28"/>
        </w:rPr>
        <w:t xml:space="preserve"> </w:t>
      </w:r>
      <w:proofErr w:type="spellStart"/>
      <w:r w:rsidRPr="008B5FF5">
        <w:rPr>
          <w:sz w:val="28"/>
          <w:szCs w:val="28"/>
        </w:rPr>
        <w:t>Эльконин</w:t>
      </w:r>
      <w:proofErr w:type="spellEnd"/>
      <w:r w:rsidRPr="008B5FF5">
        <w:rPr>
          <w:sz w:val="28"/>
          <w:szCs w:val="28"/>
        </w:rPr>
        <w:t>)</w:t>
      </w:r>
    </w:p>
    <w:p w:rsidR="009A5926" w:rsidRPr="008B5FF5" w:rsidRDefault="009A5926" w:rsidP="00FC54D9">
      <w:pPr>
        <w:numPr>
          <w:ilvl w:val="0"/>
          <w:numId w:val="7"/>
        </w:numPr>
        <w:tabs>
          <w:tab w:val="left" w:pos="500"/>
        </w:tabs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Принцип развития предполагает постепенное усложнение заданий. (Л.</w:t>
      </w:r>
      <w:r>
        <w:rPr>
          <w:sz w:val="28"/>
          <w:szCs w:val="28"/>
        </w:rPr>
        <w:t xml:space="preserve"> </w:t>
      </w:r>
      <w:r w:rsidRPr="008B5FF5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proofErr w:type="spellStart"/>
      <w:r w:rsidRPr="008B5FF5">
        <w:rPr>
          <w:sz w:val="28"/>
          <w:szCs w:val="28"/>
        </w:rPr>
        <w:t>Выготский</w:t>
      </w:r>
      <w:proofErr w:type="spellEnd"/>
      <w:r w:rsidRPr="008B5FF5">
        <w:rPr>
          <w:sz w:val="28"/>
          <w:szCs w:val="28"/>
        </w:rPr>
        <w:t>)</w:t>
      </w:r>
    </w:p>
    <w:p w:rsidR="009A5926" w:rsidRPr="008B5FF5" w:rsidRDefault="009A5926" w:rsidP="00FC54D9">
      <w:pPr>
        <w:numPr>
          <w:ilvl w:val="0"/>
          <w:numId w:val="7"/>
        </w:numPr>
        <w:tabs>
          <w:tab w:val="left" w:pos="500"/>
        </w:tabs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Принцип учета ведущей деятельности.</w:t>
      </w:r>
    </w:p>
    <w:p w:rsidR="009A5926" w:rsidRDefault="009A5926" w:rsidP="005900B1">
      <w:pPr>
        <w:numPr>
          <w:ilvl w:val="0"/>
          <w:numId w:val="7"/>
        </w:numPr>
        <w:tabs>
          <w:tab w:val="left" w:pos="562"/>
        </w:tabs>
        <w:spacing w:line="360" w:lineRule="auto"/>
        <w:ind w:firstLine="567"/>
        <w:jc w:val="both"/>
        <w:rPr>
          <w:sz w:val="28"/>
          <w:szCs w:val="28"/>
        </w:rPr>
      </w:pPr>
      <w:r w:rsidRPr="008B5FF5">
        <w:rPr>
          <w:sz w:val="28"/>
          <w:szCs w:val="28"/>
        </w:rPr>
        <w:t>Принцип дифференцированного подхода предполагает учет этиологии, механизмов, симптоматики нарушений, возрастных и индивидуальных особенностей ребенка.</w:t>
      </w:r>
    </w:p>
    <w:p w:rsidR="009A5926" w:rsidRPr="006A1A09" w:rsidRDefault="009A5926" w:rsidP="00170441">
      <w:pPr>
        <w:tabs>
          <w:tab w:val="left" w:pos="562"/>
        </w:tabs>
        <w:spacing w:line="360" w:lineRule="auto"/>
        <w:ind w:left="567"/>
        <w:jc w:val="center"/>
        <w:rPr>
          <w:b/>
          <w:sz w:val="28"/>
          <w:szCs w:val="28"/>
        </w:rPr>
      </w:pPr>
      <w:r w:rsidRPr="007F6A67">
        <w:rPr>
          <w:b/>
          <w:sz w:val="28"/>
          <w:szCs w:val="28"/>
        </w:rPr>
        <w:t>Характеристика речевых расстройств</w:t>
      </w:r>
    </w:p>
    <w:p w:rsidR="009A5926" w:rsidRPr="00193A0D" w:rsidRDefault="009A5926" w:rsidP="00193A0D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93A0D">
        <w:rPr>
          <w:color w:val="000000"/>
          <w:sz w:val="28"/>
          <w:szCs w:val="28"/>
        </w:rPr>
        <w:t xml:space="preserve">Нарушение звукопроизношения при нормальном слухе и сохранной иннервации речевого аппарата, или </w:t>
      </w:r>
      <w:proofErr w:type="spellStart"/>
      <w:r w:rsidRPr="00193A0D">
        <w:rPr>
          <w:b/>
          <w:color w:val="000000"/>
          <w:sz w:val="28"/>
          <w:szCs w:val="28"/>
        </w:rPr>
        <w:t>дислалия</w:t>
      </w:r>
      <w:proofErr w:type="spellEnd"/>
      <w:r w:rsidRPr="00193A0D">
        <w:rPr>
          <w:color w:val="000000"/>
          <w:sz w:val="28"/>
          <w:szCs w:val="28"/>
        </w:rPr>
        <w:t xml:space="preserve">, является одним из наиболее распространенных дефектов произношения. Выделяют две основные формы </w:t>
      </w:r>
      <w:proofErr w:type="spellStart"/>
      <w:r w:rsidRPr="00193A0D">
        <w:rPr>
          <w:color w:val="000000"/>
          <w:sz w:val="28"/>
          <w:szCs w:val="28"/>
        </w:rPr>
        <w:t>дислалии</w:t>
      </w:r>
      <w:proofErr w:type="spellEnd"/>
      <w:r w:rsidRPr="00193A0D">
        <w:rPr>
          <w:color w:val="000000"/>
          <w:sz w:val="28"/>
          <w:szCs w:val="28"/>
        </w:rPr>
        <w:t xml:space="preserve"> в зависимости от локализации нарушения и причин, обусловливающих дефект звукопроизношения; функциональную и механическую (органическую).</w:t>
      </w:r>
    </w:p>
    <w:p w:rsidR="009A5926" w:rsidRPr="00193A0D" w:rsidRDefault="009A5926" w:rsidP="00193A0D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93A0D">
        <w:rPr>
          <w:color w:val="000000"/>
          <w:sz w:val="28"/>
          <w:szCs w:val="28"/>
        </w:rPr>
        <w:t>В тех случаях, когда не наблюдается органических нарушений (</w:t>
      </w:r>
      <w:proofErr w:type="spellStart"/>
      <w:r w:rsidRPr="00193A0D">
        <w:rPr>
          <w:color w:val="000000"/>
          <w:sz w:val="28"/>
          <w:szCs w:val="28"/>
        </w:rPr>
        <w:t>периферически</w:t>
      </w:r>
      <w:proofErr w:type="spellEnd"/>
      <w:r w:rsidRPr="00193A0D">
        <w:rPr>
          <w:color w:val="000000"/>
          <w:sz w:val="28"/>
          <w:szCs w:val="28"/>
        </w:rPr>
        <w:t xml:space="preserve"> или центрально обусловленных), говорят о </w:t>
      </w:r>
      <w:proofErr w:type="gramStart"/>
      <w:r w:rsidRPr="00193A0D">
        <w:rPr>
          <w:color w:val="000000"/>
          <w:sz w:val="28"/>
          <w:szCs w:val="28"/>
        </w:rPr>
        <w:t>функциональной</w:t>
      </w:r>
      <w:proofErr w:type="gramEnd"/>
      <w:r w:rsidRPr="00193A0D">
        <w:rPr>
          <w:color w:val="000000"/>
          <w:sz w:val="28"/>
          <w:szCs w:val="28"/>
        </w:rPr>
        <w:t xml:space="preserve"> </w:t>
      </w:r>
      <w:proofErr w:type="spellStart"/>
      <w:r w:rsidRPr="00193A0D">
        <w:rPr>
          <w:color w:val="000000"/>
          <w:sz w:val="28"/>
          <w:szCs w:val="28"/>
        </w:rPr>
        <w:t>дислалии</w:t>
      </w:r>
      <w:proofErr w:type="spellEnd"/>
      <w:r w:rsidRPr="00193A0D">
        <w:rPr>
          <w:color w:val="000000"/>
          <w:sz w:val="28"/>
          <w:szCs w:val="28"/>
        </w:rPr>
        <w:t xml:space="preserve">. При отклонениях в строении периферического речевого аппарата (зубов, челюстей, языка, нёба) говорят о </w:t>
      </w:r>
      <w:proofErr w:type="gramStart"/>
      <w:r w:rsidRPr="00193A0D">
        <w:rPr>
          <w:color w:val="000000"/>
          <w:sz w:val="28"/>
          <w:szCs w:val="28"/>
        </w:rPr>
        <w:t>механической</w:t>
      </w:r>
      <w:proofErr w:type="gramEnd"/>
      <w:r w:rsidRPr="00193A0D">
        <w:rPr>
          <w:color w:val="000000"/>
          <w:sz w:val="28"/>
          <w:szCs w:val="28"/>
        </w:rPr>
        <w:t xml:space="preserve"> (органической) </w:t>
      </w:r>
      <w:proofErr w:type="spellStart"/>
      <w:r w:rsidRPr="00193A0D">
        <w:rPr>
          <w:color w:val="000000"/>
          <w:sz w:val="28"/>
          <w:szCs w:val="28"/>
        </w:rPr>
        <w:t>дислалии</w:t>
      </w:r>
      <w:proofErr w:type="spellEnd"/>
      <w:r w:rsidRPr="00193A0D">
        <w:rPr>
          <w:color w:val="000000"/>
          <w:sz w:val="28"/>
          <w:szCs w:val="28"/>
        </w:rPr>
        <w:t xml:space="preserve">. К функциональной </w:t>
      </w:r>
      <w:proofErr w:type="spellStart"/>
      <w:r w:rsidRPr="00193A0D">
        <w:rPr>
          <w:color w:val="000000"/>
          <w:sz w:val="28"/>
          <w:szCs w:val="28"/>
        </w:rPr>
        <w:t>дислалии</w:t>
      </w:r>
      <w:proofErr w:type="spellEnd"/>
      <w:r w:rsidRPr="00193A0D">
        <w:rPr>
          <w:color w:val="000000"/>
          <w:sz w:val="28"/>
          <w:szCs w:val="28"/>
        </w:rPr>
        <w:t xml:space="preserve"> относятся дефекты воспроизведения звуков речи (фонем) при отсутствии органических нарушений в строении артикуляционного аппарата. </w:t>
      </w:r>
      <w:proofErr w:type="gramStart"/>
      <w:r w:rsidRPr="00193A0D">
        <w:rPr>
          <w:color w:val="000000"/>
          <w:sz w:val="28"/>
          <w:szCs w:val="28"/>
        </w:rPr>
        <w:t xml:space="preserve">Причины возникновения биологические и социальные: физическая </w:t>
      </w:r>
      <w:proofErr w:type="spellStart"/>
      <w:r w:rsidRPr="00193A0D">
        <w:rPr>
          <w:color w:val="000000"/>
          <w:sz w:val="28"/>
          <w:szCs w:val="28"/>
        </w:rPr>
        <w:t>ослабленность</w:t>
      </w:r>
      <w:proofErr w:type="spellEnd"/>
      <w:r w:rsidRPr="00193A0D">
        <w:rPr>
          <w:color w:val="000000"/>
          <w:sz w:val="28"/>
          <w:szCs w:val="28"/>
        </w:rPr>
        <w:t xml:space="preserve"> ребенка в результате соматических заболеваний, задержка психического развития (минимальные мозговые дисфункции), запоздалое развитие речи, избирательное нарушение фонематического восприятия, неблагоприятное социальное окружение, препятствующее развитию общения ребенка.</w:t>
      </w:r>
      <w:proofErr w:type="gramEnd"/>
    </w:p>
    <w:p w:rsidR="009A5926" w:rsidRPr="00193A0D" w:rsidRDefault="009A5926" w:rsidP="00193A0D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Стертая форма дизартрии</w:t>
      </w:r>
      <w:r w:rsidRPr="00193A0D">
        <w:rPr>
          <w:color w:val="000000"/>
          <w:sz w:val="28"/>
          <w:szCs w:val="28"/>
        </w:rPr>
        <w:t xml:space="preserve"> — нарушение произносительной стороны речи, обусловленное недостаточностью иннервации речевого аппарата.</w:t>
      </w:r>
    </w:p>
    <w:p w:rsidR="009A5926" w:rsidRPr="00193A0D" w:rsidRDefault="009A5926" w:rsidP="00466E84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93A0D">
        <w:rPr>
          <w:color w:val="000000"/>
          <w:sz w:val="28"/>
          <w:szCs w:val="28"/>
        </w:rPr>
        <w:t xml:space="preserve">Ведущим дефектом при </w:t>
      </w:r>
      <w:r>
        <w:rPr>
          <w:color w:val="000000"/>
          <w:sz w:val="28"/>
          <w:szCs w:val="28"/>
        </w:rPr>
        <w:t xml:space="preserve">стертой </w:t>
      </w:r>
      <w:r w:rsidRPr="00193A0D">
        <w:rPr>
          <w:color w:val="000000"/>
          <w:sz w:val="28"/>
          <w:szCs w:val="28"/>
        </w:rPr>
        <w:t xml:space="preserve">дизартрии является нарушение </w:t>
      </w:r>
      <w:proofErr w:type="spellStart"/>
      <w:r w:rsidRPr="00193A0D">
        <w:rPr>
          <w:color w:val="000000"/>
          <w:sz w:val="28"/>
          <w:szCs w:val="28"/>
        </w:rPr>
        <w:t>звукопроизносительно</w:t>
      </w:r>
      <w:r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и просодической стороны речи. </w:t>
      </w:r>
      <w:r w:rsidRPr="00193A0D">
        <w:rPr>
          <w:color w:val="000000"/>
          <w:sz w:val="28"/>
          <w:szCs w:val="28"/>
        </w:rPr>
        <w:t xml:space="preserve">Нарушения звукопроизношения при </w:t>
      </w:r>
      <w:r>
        <w:rPr>
          <w:color w:val="000000"/>
          <w:sz w:val="28"/>
          <w:szCs w:val="28"/>
        </w:rPr>
        <w:t xml:space="preserve">стертой форме </w:t>
      </w:r>
      <w:r w:rsidRPr="00193A0D">
        <w:rPr>
          <w:color w:val="000000"/>
          <w:sz w:val="28"/>
          <w:szCs w:val="28"/>
        </w:rPr>
        <w:t xml:space="preserve">дизартрии проявляются в разной </w:t>
      </w:r>
      <w:r w:rsidRPr="00193A0D">
        <w:rPr>
          <w:color w:val="000000"/>
          <w:sz w:val="28"/>
          <w:szCs w:val="28"/>
        </w:rPr>
        <w:lastRenderedPageBreak/>
        <w:t>степени и зависят от характера и тяжести поражения нервной системы. В легких случаях имеются отдельные искажения звуков, «смазанная речь», в более тяжелых случаях наблюдаются искажения, замены и пропуски звуков, страдает темп, выразительность, модуляция, в целом произношение становится невнятным.</w:t>
      </w:r>
    </w:p>
    <w:p w:rsidR="009A5926" w:rsidRPr="00193A0D" w:rsidRDefault="009A5926" w:rsidP="00193A0D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93A0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ЗПРР</w:t>
      </w:r>
      <w:r w:rsidRPr="00193A0D">
        <w:rPr>
          <w:color w:val="000000"/>
          <w:sz w:val="28"/>
          <w:szCs w:val="28"/>
          <w:shd w:val="clear" w:color="auto" w:fill="FFFFFF"/>
        </w:rPr>
        <w:t xml:space="preserve"> – это задержка речевого развития (ЗРР), которая сочетается с общим интеллектуальным недоразвитием. </w:t>
      </w:r>
      <w:r>
        <w:rPr>
          <w:color w:val="000000"/>
          <w:sz w:val="28"/>
          <w:szCs w:val="28"/>
          <w:shd w:val="clear" w:color="auto" w:fill="FFFFFF"/>
        </w:rPr>
        <w:t>ЗПРР</w:t>
      </w:r>
      <w:r w:rsidRPr="00193A0D">
        <w:rPr>
          <w:color w:val="000000"/>
          <w:sz w:val="28"/>
          <w:szCs w:val="28"/>
          <w:shd w:val="clear" w:color="auto" w:fill="FFFFFF"/>
        </w:rPr>
        <w:t xml:space="preserve"> является следствием задержки речевого развития в раннем возрасте до 4 лет. Нарушение развития речи влекут за собой общее недоразвитие психики.</w:t>
      </w:r>
    </w:p>
    <w:p w:rsidR="009A5926" w:rsidRDefault="009A5926" w:rsidP="00193A0D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93A0D">
        <w:rPr>
          <w:color w:val="000000"/>
          <w:sz w:val="28"/>
          <w:szCs w:val="28"/>
          <w:shd w:val="clear" w:color="auto" w:fill="FFFFFF"/>
        </w:rPr>
        <w:t xml:space="preserve">Речь детей с ЗПРР характеризуется нарушением </w:t>
      </w:r>
      <w:proofErr w:type="spellStart"/>
      <w:r w:rsidRPr="00193A0D">
        <w:rPr>
          <w:color w:val="000000"/>
          <w:sz w:val="28"/>
          <w:szCs w:val="28"/>
          <w:shd w:val="clear" w:color="auto" w:fill="FFFFFF"/>
        </w:rPr>
        <w:t>звукопроизносительной</w:t>
      </w:r>
      <w:proofErr w:type="spellEnd"/>
      <w:r w:rsidRPr="00193A0D">
        <w:rPr>
          <w:color w:val="000000"/>
          <w:sz w:val="28"/>
          <w:szCs w:val="28"/>
          <w:shd w:val="clear" w:color="auto" w:fill="FFFFFF"/>
        </w:rPr>
        <w:t xml:space="preserve"> стороны, отмечается низкий уровень ориентировки в звуковой действительности речи, трудности в дифференциации звуков, а так же трудности в овладении звукобуквенный анализом и синтезом. Отмечается неполноценность не только спонтанной, но и отраженной речи этих детей.</w:t>
      </w:r>
    </w:p>
    <w:p w:rsidR="00F44FF1" w:rsidRPr="00F44FF1" w:rsidRDefault="00F44FF1" w:rsidP="00F44FF1">
      <w:pPr>
        <w:spacing w:line="360" w:lineRule="auto"/>
        <w:ind w:firstLine="567"/>
        <w:jc w:val="both"/>
        <w:rPr>
          <w:sz w:val="28"/>
          <w:szCs w:val="28"/>
        </w:rPr>
      </w:pPr>
      <w:r w:rsidRPr="00F44FF1">
        <w:rPr>
          <w:b/>
          <w:sz w:val="28"/>
          <w:szCs w:val="28"/>
        </w:rPr>
        <w:t>ЗРР</w:t>
      </w:r>
      <w:r w:rsidRPr="00F44FF1">
        <w:rPr>
          <w:sz w:val="28"/>
          <w:szCs w:val="28"/>
        </w:rPr>
        <w:t xml:space="preserve"> - это замедление темпа, при котором</w:t>
      </w:r>
      <w:r>
        <w:rPr>
          <w:sz w:val="28"/>
          <w:szCs w:val="28"/>
        </w:rPr>
        <w:t xml:space="preserve"> </w:t>
      </w:r>
      <w:r w:rsidRPr="00F44FF1">
        <w:rPr>
          <w:sz w:val="28"/>
          <w:szCs w:val="28"/>
        </w:rPr>
        <w:t xml:space="preserve">уровень речевого развития не </w:t>
      </w:r>
    </w:p>
    <w:p w:rsidR="00612DE5" w:rsidRPr="00993B50" w:rsidRDefault="00F44FF1" w:rsidP="00993B50">
      <w:pPr>
        <w:spacing w:line="360" w:lineRule="auto"/>
        <w:jc w:val="both"/>
        <w:rPr>
          <w:sz w:val="28"/>
          <w:szCs w:val="28"/>
        </w:rPr>
      </w:pPr>
      <w:r w:rsidRPr="00F44FF1">
        <w:rPr>
          <w:sz w:val="28"/>
          <w:szCs w:val="28"/>
        </w:rPr>
        <w:t xml:space="preserve">соответствует возрасту ребенка. Дети с задержкой речевого развития осваивают необходимые речевые навыки так же, как и дети без проблем в речевом развитии, но в более поздние сроки. У них позже, чем положено в среднестатистические сроки, появляется речь, и развивается она медленнее, чем у других детей. </w:t>
      </w:r>
    </w:p>
    <w:p w:rsidR="009A5926" w:rsidRPr="002B7B46" w:rsidRDefault="009A5926" w:rsidP="002B7B46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Виды нарушений звуков</w:t>
      </w:r>
    </w:p>
    <w:p w:rsidR="009A5926" w:rsidRPr="002B7B46" w:rsidRDefault="009A5926" w:rsidP="002B7B46">
      <w:pPr>
        <w:spacing w:line="360" w:lineRule="auto"/>
        <w:ind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Недостатки произношения свистящих и шипящих звуков называются </w:t>
      </w:r>
      <w:proofErr w:type="spellStart"/>
      <w:r w:rsidRPr="002B7B46">
        <w:rPr>
          <w:sz w:val="28"/>
          <w:szCs w:val="28"/>
        </w:rPr>
        <w:t>сигматизмом</w:t>
      </w:r>
      <w:proofErr w:type="spellEnd"/>
      <w:r w:rsidRPr="002B7B46">
        <w:rPr>
          <w:sz w:val="28"/>
          <w:szCs w:val="28"/>
        </w:rPr>
        <w:t>,</w:t>
      </w:r>
      <w:r w:rsidRPr="002B7B46">
        <w:rPr>
          <w:i/>
          <w:sz w:val="28"/>
          <w:szCs w:val="28"/>
        </w:rPr>
        <w:t xml:space="preserve"> </w:t>
      </w:r>
      <w:r w:rsidRPr="002B7B46">
        <w:rPr>
          <w:sz w:val="28"/>
          <w:szCs w:val="28"/>
        </w:rPr>
        <w:t xml:space="preserve">замена свистящих звуков шипящими или другими звуками называется </w:t>
      </w:r>
      <w:proofErr w:type="spellStart"/>
      <w:r w:rsidRPr="002B7B46">
        <w:rPr>
          <w:sz w:val="28"/>
          <w:szCs w:val="28"/>
        </w:rPr>
        <w:t>парасигматизмом</w:t>
      </w:r>
      <w:proofErr w:type="spellEnd"/>
      <w:r w:rsidRPr="002B7B46">
        <w:rPr>
          <w:sz w:val="28"/>
          <w:szCs w:val="28"/>
        </w:rPr>
        <w:t>.</w:t>
      </w:r>
    </w:p>
    <w:p w:rsidR="009A5926" w:rsidRPr="002B7B46" w:rsidRDefault="009A5926" w:rsidP="008B0CA6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b/>
          <w:sz w:val="28"/>
          <w:szCs w:val="28"/>
        </w:rPr>
        <w:t xml:space="preserve">Межзубный </w:t>
      </w:r>
      <w:proofErr w:type="spellStart"/>
      <w:r w:rsidRPr="002B7B46">
        <w:rPr>
          <w:sz w:val="28"/>
          <w:szCs w:val="28"/>
        </w:rPr>
        <w:t>сигматизм</w:t>
      </w:r>
      <w:proofErr w:type="spellEnd"/>
      <w:r w:rsidRPr="002B7B46">
        <w:rPr>
          <w:sz w:val="28"/>
          <w:szCs w:val="28"/>
        </w:rPr>
        <w:t xml:space="preserve">, или так называемая шепелявость. </w:t>
      </w:r>
    </w:p>
    <w:p w:rsidR="009A5926" w:rsidRPr="002B7B46" w:rsidRDefault="009A5926" w:rsidP="002B7B46">
      <w:pPr>
        <w:spacing w:line="360" w:lineRule="auto"/>
        <w:ind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>Этот недостаток выражается в том, что при произнесении свистящих или шипящих звуков (а иногда тех и других) кончик языка просовывается между нижними и верхними резцами и получается шепелявый звук.</w:t>
      </w:r>
    </w:p>
    <w:p w:rsidR="009A5926" w:rsidRPr="002B7B46" w:rsidRDefault="009A5926" w:rsidP="008B0CA6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2B7B46">
        <w:rPr>
          <w:b/>
          <w:sz w:val="28"/>
          <w:szCs w:val="28"/>
        </w:rPr>
        <w:t xml:space="preserve">Губно-зубной </w:t>
      </w:r>
      <w:proofErr w:type="spellStart"/>
      <w:r w:rsidRPr="002B7B46">
        <w:rPr>
          <w:sz w:val="28"/>
          <w:szCs w:val="28"/>
        </w:rPr>
        <w:t>сигматизм</w:t>
      </w:r>
      <w:proofErr w:type="spellEnd"/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>При этом недостатке произношения свистящие или шипящие звуки (а иногда и те и другие) произносятся близко к звукам «</w:t>
      </w:r>
      <w:proofErr w:type="spellStart"/>
      <w:r w:rsidRPr="002B7B46">
        <w:rPr>
          <w:b/>
          <w:sz w:val="28"/>
          <w:szCs w:val="28"/>
        </w:rPr>
        <w:t>ф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>и «</w:t>
      </w:r>
      <w:r w:rsidRPr="002B7B46">
        <w:rPr>
          <w:b/>
          <w:sz w:val="28"/>
          <w:szCs w:val="28"/>
        </w:rPr>
        <w:t>в»</w:t>
      </w:r>
      <w:r w:rsidRPr="002B7B46">
        <w:rPr>
          <w:sz w:val="28"/>
          <w:szCs w:val="28"/>
        </w:rPr>
        <w:t xml:space="preserve">. </w:t>
      </w:r>
      <w:proofErr w:type="gramStart"/>
      <w:r w:rsidRPr="002B7B46">
        <w:rPr>
          <w:sz w:val="28"/>
          <w:szCs w:val="28"/>
        </w:rPr>
        <w:t xml:space="preserve">Части артикуляционного аппарата располагаются при этом так: нижняя губа </w:t>
      </w:r>
      <w:r w:rsidRPr="002B7B46">
        <w:rPr>
          <w:sz w:val="28"/>
          <w:szCs w:val="28"/>
        </w:rPr>
        <w:lastRenderedPageBreak/>
        <w:t>подтягиваются к верхним резцам, сужая проход, через который проходит выдыхаемая струя воздуха; язык находится в таком же положении, как и при произнесении звука с. При такой артикуляции образуется звук, который содержит в себе элементы звуков «</w:t>
      </w:r>
      <w:proofErr w:type="spellStart"/>
      <w:r w:rsidRPr="002B7B46">
        <w:rPr>
          <w:b/>
          <w:sz w:val="28"/>
          <w:szCs w:val="28"/>
        </w:rPr>
        <w:t>ф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и «</w:t>
      </w:r>
      <w:r w:rsidRPr="002B7B46">
        <w:rPr>
          <w:b/>
          <w:sz w:val="28"/>
          <w:szCs w:val="28"/>
        </w:rPr>
        <w:t xml:space="preserve">с» </w:t>
      </w:r>
      <w:r w:rsidRPr="002B7B46">
        <w:rPr>
          <w:sz w:val="28"/>
          <w:szCs w:val="28"/>
        </w:rPr>
        <w:t>(«</w:t>
      </w:r>
      <w:r w:rsidRPr="002B7B46">
        <w:rPr>
          <w:b/>
          <w:sz w:val="28"/>
          <w:szCs w:val="28"/>
        </w:rPr>
        <w:t>в»</w:t>
      </w:r>
      <w:r w:rsidRPr="002B7B46">
        <w:rPr>
          <w:sz w:val="28"/>
          <w:szCs w:val="28"/>
        </w:rPr>
        <w:t xml:space="preserve"> и</w:t>
      </w:r>
      <w:r w:rsidRPr="002B7B46">
        <w:rPr>
          <w:b/>
          <w:sz w:val="28"/>
          <w:szCs w:val="28"/>
        </w:rPr>
        <w:t xml:space="preserve"> «</w:t>
      </w:r>
      <w:proofErr w:type="spellStart"/>
      <w:r w:rsidRPr="002B7B46">
        <w:rPr>
          <w:b/>
          <w:sz w:val="28"/>
          <w:szCs w:val="28"/>
        </w:rPr>
        <w:t>з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>), вследствие чего произношение становится нечётким, непонятным, неприятным на слух.</w:t>
      </w:r>
      <w:proofErr w:type="gramEnd"/>
    </w:p>
    <w:p w:rsidR="009A5926" w:rsidRPr="002B7B46" w:rsidRDefault="009A5926" w:rsidP="008B0CA6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Призубный</w:t>
      </w:r>
      <w:proofErr w:type="spellEnd"/>
      <w:r w:rsidRPr="002B7B46">
        <w:rPr>
          <w:b/>
          <w:sz w:val="28"/>
          <w:szCs w:val="28"/>
        </w:rPr>
        <w:t xml:space="preserve"> </w:t>
      </w:r>
      <w:proofErr w:type="spellStart"/>
      <w:r w:rsidRPr="002B7B46">
        <w:rPr>
          <w:b/>
          <w:sz w:val="28"/>
          <w:szCs w:val="28"/>
        </w:rPr>
        <w:t>сигматизм</w:t>
      </w:r>
      <w:proofErr w:type="spellEnd"/>
    </w:p>
    <w:p w:rsidR="009A5926" w:rsidRPr="002B7B46" w:rsidRDefault="009A5926" w:rsidP="002B7B46">
      <w:pPr>
        <w:spacing w:line="360" w:lineRule="auto"/>
        <w:ind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>Этот недостаток произношения объясняется следующим: при произнесении свистящих звуков кончик языка упирается в края верхних и нижних резцов, образуя затвор и мешая проходу воздуха через зубную щель; вследствие этого  отсутствует характерный для этих звуков свист и вместо звуков «</w:t>
      </w:r>
      <w:r w:rsidRPr="002B7B46">
        <w:rPr>
          <w:b/>
          <w:sz w:val="28"/>
          <w:szCs w:val="28"/>
        </w:rPr>
        <w:t>с», «</w:t>
      </w:r>
      <w:proofErr w:type="spellStart"/>
      <w:r w:rsidRPr="002B7B46">
        <w:rPr>
          <w:b/>
          <w:sz w:val="28"/>
          <w:szCs w:val="28"/>
        </w:rPr>
        <w:t>з</w:t>
      </w:r>
      <w:proofErr w:type="spellEnd"/>
      <w:r w:rsidRPr="002B7B46">
        <w:rPr>
          <w:b/>
          <w:sz w:val="28"/>
          <w:szCs w:val="28"/>
        </w:rPr>
        <w:t>», «</w:t>
      </w:r>
      <w:proofErr w:type="spellStart"/>
      <w:r w:rsidRPr="002B7B46">
        <w:rPr>
          <w:b/>
          <w:sz w:val="28"/>
          <w:szCs w:val="28"/>
        </w:rPr>
        <w:t>ц</w:t>
      </w:r>
      <w:proofErr w:type="spellEnd"/>
      <w:r w:rsidRPr="002B7B46">
        <w:rPr>
          <w:sz w:val="28"/>
          <w:szCs w:val="28"/>
        </w:rPr>
        <w:t>» слышатся звуки «</w:t>
      </w:r>
      <w:r w:rsidRPr="002B7B46">
        <w:rPr>
          <w:b/>
          <w:sz w:val="28"/>
          <w:szCs w:val="28"/>
        </w:rPr>
        <w:t>т»</w:t>
      </w:r>
      <w:r w:rsidRPr="002B7B46">
        <w:rPr>
          <w:sz w:val="28"/>
          <w:szCs w:val="28"/>
        </w:rPr>
        <w:t xml:space="preserve"> и «</w:t>
      </w:r>
      <w:proofErr w:type="spellStart"/>
      <w:r w:rsidRPr="002B7B46">
        <w:rPr>
          <w:b/>
          <w:sz w:val="28"/>
          <w:szCs w:val="28"/>
        </w:rPr>
        <w:t>д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. Этот недостаток можно назвать </w:t>
      </w:r>
      <w:proofErr w:type="spellStart"/>
      <w:r w:rsidRPr="002B7B46">
        <w:rPr>
          <w:sz w:val="28"/>
          <w:szCs w:val="28"/>
        </w:rPr>
        <w:t>парасигматизмом</w:t>
      </w:r>
      <w:proofErr w:type="spellEnd"/>
      <w:r w:rsidRPr="002B7B46">
        <w:rPr>
          <w:sz w:val="28"/>
          <w:szCs w:val="28"/>
        </w:rPr>
        <w:t>, так как в данном случае один согласный звук заменяется другим.</w:t>
      </w:r>
    </w:p>
    <w:p w:rsidR="009A5926" w:rsidRPr="002B7B46" w:rsidRDefault="009A5926" w:rsidP="008B0CA6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b/>
          <w:sz w:val="28"/>
          <w:szCs w:val="28"/>
        </w:rPr>
        <w:t xml:space="preserve">Шипящий </w:t>
      </w:r>
      <w:proofErr w:type="spellStart"/>
      <w:r w:rsidRPr="002B7B46">
        <w:rPr>
          <w:b/>
          <w:sz w:val="28"/>
          <w:szCs w:val="28"/>
        </w:rPr>
        <w:t>сигматизм</w:t>
      </w:r>
      <w:proofErr w:type="spellEnd"/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При этом виде стигматизма язык имеет следующее положение: кончик оттянут от нижних резцов </w:t>
      </w:r>
      <w:proofErr w:type="gramStart"/>
      <w:r w:rsidRPr="002B7B46">
        <w:rPr>
          <w:sz w:val="28"/>
          <w:szCs w:val="28"/>
        </w:rPr>
        <w:t>в глубь</w:t>
      </w:r>
      <w:proofErr w:type="gramEnd"/>
      <w:r w:rsidRPr="002B7B46">
        <w:rPr>
          <w:sz w:val="28"/>
          <w:szCs w:val="28"/>
        </w:rPr>
        <w:t xml:space="preserve"> ротовой полости, спинка резко выгнута по направлению к твердому нёбу, вследствие чего вместо свиста слышится смягчённое «</w:t>
      </w:r>
      <w:proofErr w:type="spellStart"/>
      <w:r w:rsidRPr="002B7B46">
        <w:rPr>
          <w:b/>
          <w:sz w:val="28"/>
          <w:szCs w:val="28"/>
        </w:rPr>
        <w:t>ш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и «</w:t>
      </w:r>
      <w:r w:rsidRPr="002B7B46">
        <w:rPr>
          <w:b/>
          <w:sz w:val="28"/>
          <w:szCs w:val="28"/>
        </w:rPr>
        <w:t>ж»</w:t>
      </w:r>
      <w:r w:rsidRPr="002B7B46">
        <w:rPr>
          <w:sz w:val="28"/>
          <w:szCs w:val="28"/>
        </w:rPr>
        <w:t>.</w:t>
      </w:r>
    </w:p>
    <w:p w:rsidR="009A5926" w:rsidRPr="002B7B46" w:rsidRDefault="009A5926" w:rsidP="008B0CA6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2B7B46">
        <w:rPr>
          <w:b/>
          <w:sz w:val="28"/>
          <w:szCs w:val="28"/>
        </w:rPr>
        <w:t xml:space="preserve">Боковой </w:t>
      </w:r>
      <w:proofErr w:type="spellStart"/>
      <w:r w:rsidRPr="002B7B46">
        <w:rPr>
          <w:b/>
          <w:sz w:val="28"/>
          <w:szCs w:val="28"/>
        </w:rPr>
        <w:t>сигматизм</w:t>
      </w:r>
      <w:proofErr w:type="spellEnd"/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>В данном случае свистящие или шипящие звуки (а иногда те и другие). Кончик языка упирается в альвеолы, а весь язык ложится ребром; один из его краев поднимается к внутренней стороне коренных зубов, пропуская выдыхаемый воздух по боковым краям языка, в результате в верхние альвеолы, пропуская воздух по бокам, как при произнесении звука «</w:t>
      </w:r>
      <w:r w:rsidRPr="002B7B46">
        <w:rPr>
          <w:b/>
          <w:sz w:val="28"/>
          <w:szCs w:val="28"/>
        </w:rPr>
        <w:t>л</w:t>
      </w:r>
      <w:r w:rsidRPr="002B7B46">
        <w:rPr>
          <w:sz w:val="28"/>
          <w:szCs w:val="28"/>
        </w:rPr>
        <w:t xml:space="preserve">». Боковой </w:t>
      </w:r>
      <w:proofErr w:type="spellStart"/>
      <w:r w:rsidRPr="002B7B46">
        <w:rPr>
          <w:sz w:val="28"/>
          <w:szCs w:val="28"/>
        </w:rPr>
        <w:t>сигматизм</w:t>
      </w:r>
      <w:proofErr w:type="spellEnd"/>
      <w:r w:rsidRPr="002B7B46">
        <w:rPr>
          <w:sz w:val="28"/>
          <w:szCs w:val="28"/>
        </w:rPr>
        <w:t xml:space="preserve"> может быть односторонним и двусторонним.</w:t>
      </w:r>
    </w:p>
    <w:p w:rsidR="009A5926" w:rsidRPr="002B7B46" w:rsidRDefault="009A5926" w:rsidP="008B0CA6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2B7B46">
        <w:rPr>
          <w:b/>
          <w:sz w:val="28"/>
          <w:szCs w:val="28"/>
        </w:rPr>
        <w:t xml:space="preserve">Носовой </w:t>
      </w:r>
      <w:proofErr w:type="spellStart"/>
      <w:r w:rsidRPr="002B7B46">
        <w:rPr>
          <w:b/>
          <w:sz w:val="28"/>
          <w:szCs w:val="28"/>
        </w:rPr>
        <w:t>сигматизм</w:t>
      </w:r>
      <w:proofErr w:type="spellEnd"/>
    </w:p>
    <w:p w:rsidR="009A5926" w:rsidRPr="002B7B46" w:rsidRDefault="009A5926" w:rsidP="002B7B46">
      <w:pPr>
        <w:spacing w:line="360" w:lineRule="auto"/>
        <w:ind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>При этом недостатке произношения свистящих или шипящих звуков (а иногда тех и других) корень языка поднимается и примыкает к мягкому небу, мягкое небо опускается и выдыхаемый воздух проходит через нос, отчего слышится звук, похожий на «</w:t>
      </w:r>
      <w:proofErr w:type="spellStart"/>
      <w:r w:rsidRPr="002B7B46">
        <w:rPr>
          <w:b/>
          <w:sz w:val="28"/>
          <w:szCs w:val="28"/>
        </w:rPr>
        <w:t>х</w:t>
      </w:r>
      <w:proofErr w:type="spellEnd"/>
      <w:r w:rsidRPr="002B7B46">
        <w:rPr>
          <w:b/>
          <w:sz w:val="28"/>
          <w:szCs w:val="28"/>
        </w:rPr>
        <w:t xml:space="preserve">», </w:t>
      </w:r>
      <w:r w:rsidRPr="002B7B46">
        <w:rPr>
          <w:sz w:val="28"/>
          <w:szCs w:val="28"/>
        </w:rPr>
        <w:t>но с гнусавым оттенком.</w:t>
      </w:r>
    </w:p>
    <w:p w:rsidR="009A5926" w:rsidRPr="002B7B46" w:rsidRDefault="009A5926" w:rsidP="002B7B46">
      <w:pPr>
        <w:spacing w:line="360" w:lineRule="auto"/>
        <w:ind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lastRenderedPageBreak/>
        <w:t xml:space="preserve">  Недостатки произношения звуков </w:t>
      </w:r>
      <w:proofErr w:type="gramStart"/>
      <w:r w:rsidRPr="002B7B46">
        <w:rPr>
          <w:b/>
          <w:sz w:val="28"/>
          <w:szCs w:val="28"/>
        </w:rPr>
        <w:t>л</w:t>
      </w:r>
      <w:proofErr w:type="gramEnd"/>
      <w:r w:rsidRPr="002B7B46">
        <w:rPr>
          <w:sz w:val="28"/>
          <w:szCs w:val="28"/>
        </w:rPr>
        <w:t xml:space="preserve"> и </w:t>
      </w:r>
      <w:r w:rsidRPr="002B7B46">
        <w:rPr>
          <w:b/>
          <w:sz w:val="28"/>
          <w:szCs w:val="28"/>
        </w:rPr>
        <w:t xml:space="preserve">ль </w:t>
      </w:r>
      <w:r w:rsidRPr="002B7B46">
        <w:rPr>
          <w:sz w:val="28"/>
          <w:szCs w:val="28"/>
        </w:rPr>
        <w:t xml:space="preserve">называются </w:t>
      </w:r>
      <w:proofErr w:type="spellStart"/>
      <w:r w:rsidRPr="002B7B46">
        <w:rPr>
          <w:sz w:val="28"/>
          <w:szCs w:val="28"/>
        </w:rPr>
        <w:t>ламбдацизмом</w:t>
      </w:r>
      <w:proofErr w:type="spellEnd"/>
      <w:r w:rsidRPr="002B7B46">
        <w:rPr>
          <w:sz w:val="28"/>
          <w:szCs w:val="28"/>
        </w:rPr>
        <w:t>, замена звука «</w:t>
      </w:r>
      <w:r w:rsidRPr="002B7B46">
        <w:rPr>
          <w:b/>
          <w:sz w:val="28"/>
          <w:szCs w:val="28"/>
        </w:rPr>
        <w:t>л»</w:t>
      </w:r>
      <w:r w:rsidRPr="002B7B46">
        <w:rPr>
          <w:sz w:val="28"/>
          <w:szCs w:val="28"/>
        </w:rPr>
        <w:t xml:space="preserve"> другими звуками русского алфавита называется </w:t>
      </w:r>
      <w:proofErr w:type="spellStart"/>
      <w:r w:rsidRPr="002B7B46">
        <w:rPr>
          <w:sz w:val="28"/>
          <w:szCs w:val="28"/>
        </w:rPr>
        <w:t>параламбдацизмом</w:t>
      </w:r>
      <w:proofErr w:type="spellEnd"/>
    </w:p>
    <w:p w:rsidR="009A5926" w:rsidRPr="002B7B46" w:rsidRDefault="009A5926" w:rsidP="008B0CA6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Ламбдацизм</w:t>
      </w:r>
      <w:proofErr w:type="spellEnd"/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1.Звук </w:t>
      </w:r>
      <w:r w:rsidRPr="002B7B46">
        <w:rPr>
          <w:b/>
          <w:sz w:val="28"/>
          <w:szCs w:val="28"/>
        </w:rPr>
        <w:t xml:space="preserve">«л» </w:t>
      </w:r>
      <w:r w:rsidRPr="002B7B46">
        <w:rPr>
          <w:sz w:val="28"/>
          <w:szCs w:val="28"/>
        </w:rPr>
        <w:t>вовсе не произносится (лопата - «</w:t>
      </w:r>
      <w:proofErr w:type="spellStart"/>
      <w:r w:rsidRPr="002B7B46">
        <w:rPr>
          <w:sz w:val="28"/>
          <w:szCs w:val="28"/>
        </w:rPr>
        <w:t>опата</w:t>
      </w:r>
      <w:proofErr w:type="spellEnd"/>
      <w:r w:rsidRPr="002B7B46">
        <w:rPr>
          <w:sz w:val="28"/>
          <w:szCs w:val="28"/>
        </w:rPr>
        <w:t>», молоко - «</w:t>
      </w:r>
      <w:proofErr w:type="spellStart"/>
      <w:r w:rsidRPr="002B7B46">
        <w:rPr>
          <w:sz w:val="28"/>
          <w:szCs w:val="28"/>
        </w:rPr>
        <w:t>мооко</w:t>
      </w:r>
      <w:proofErr w:type="spellEnd"/>
      <w:r w:rsidRPr="002B7B46">
        <w:rPr>
          <w:sz w:val="28"/>
          <w:szCs w:val="28"/>
        </w:rPr>
        <w:t>»);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2.Звук </w:t>
      </w:r>
      <w:r w:rsidRPr="002B7B46">
        <w:rPr>
          <w:b/>
          <w:sz w:val="28"/>
          <w:szCs w:val="28"/>
        </w:rPr>
        <w:t xml:space="preserve">«л» </w:t>
      </w:r>
      <w:r w:rsidRPr="002B7B46">
        <w:rPr>
          <w:sz w:val="28"/>
          <w:szCs w:val="28"/>
        </w:rPr>
        <w:t xml:space="preserve">произносится мягко, как </w:t>
      </w:r>
      <w:r w:rsidRPr="002B7B46">
        <w:rPr>
          <w:b/>
          <w:sz w:val="28"/>
          <w:szCs w:val="28"/>
        </w:rPr>
        <w:t>«л’»</w:t>
      </w:r>
      <w:r w:rsidRPr="002B7B46">
        <w:rPr>
          <w:sz w:val="28"/>
          <w:szCs w:val="28"/>
        </w:rPr>
        <w:t xml:space="preserve"> (луна - «</w:t>
      </w:r>
      <w:proofErr w:type="spellStart"/>
      <w:r w:rsidRPr="002B7B46">
        <w:rPr>
          <w:sz w:val="28"/>
          <w:szCs w:val="28"/>
        </w:rPr>
        <w:t>люна</w:t>
      </w:r>
      <w:proofErr w:type="spellEnd"/>
      <w:r w:rsidRPr="002B7B46">
        <w:rPr>
          <w:sz w:val="28"/>
          <w:szCs w:val="28"/>
        </w:rPr>
        <w:t xml:space="preserve"> и </w:t>
      </w:r>
      <w:proofErr w:type="spellStart"/>
      <w:r w:rsidRPr="002B7B46">
        <w:rPr>
          <w:sz w:val="28"/>
          <w:szCs w:val="28"/>
        </w:rPr>
        <w:t>т</w:t>
      </w:r>
      <w:proofErr w:type="gramStart"/>
      <w:r w:rsidRPr="002B7B46">
        <w:rPr>
          <w:sz w:val="28"/>
          <w:szCs w:val="28"/>
        </w:rPr>
        <w:t>.д</w:t>
      </w:r>
      <w:proofErr w:type="spellEnd"/>
      <w:proofErr w:type="gramEnd"/>
      <w:r w:rsidRPr="002B7B46">
        <w:rPr>
          <w:sz w:val="28"/>
          <w:szCs w:val="28"/>
        </w:rPr>
        <w:t>»);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3.Звук </w:t>
      </w:r>
      <w:r w:rsidRPr="002B7B46">
        <w:rPr>
          <w:b/>
          <w:sz w:val="28"/>
          <w:szCs w:val="28"/>
        </w:rPr>
        <w:t>«л»</w:t>
      </w:r>
      <w:r w:rsidRPr="002B7B46">
        <w:rPr>
          <w:sz w:val="28"/>
          <w:szCs w:val="28"/>
        </w:rPr>
        <w:t xml:space="preserve"> произносится, как иностранное </w:t>
      </w:r>
      <w:r w:rsidRPr="002B7B46">
        <w:rPr>
          <w:b/>
          <w:sz w:val="28"/>
          <w:szCs w:val="28"/>
        </w:rPr>
        <w:t>«л»</w:t>
      </w:r>
      <w:r w:rsidRPr="002B7B46">
        <w:rPr>
          <w:sz w:val="28"/>
          <w:szCs w:val="28"/>
        </w:rPr>
        <w:t xml:space="preserve"> (</w:t>
      </w:r>
      <w:proofErr w:type="spellStart"/>
      <w:r w:rsidRPr="002B7B46">
        <w:rPr>
          <w:sz w:val="28"/>
          <w:szCs w:val="28"/>
        </w:rPr>
        <w:t>альвеолярно</w:t>
      </w:r>
      <w:proofErr w:type="spellEnd"/>
      <w:r w:rsidRPr="002B7B46">
        <w:rPr>
          <w:sz w:val="28"/>
          <w:szCs w:val="28"/>
        </w:rPr>
        <w:t>), корень языка  при этом опущен;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4.Звук </w:t>
      </w:r>
      <w:r w:rsidRPr="002B7B46">
        <w:rPr>
          <w:b/>
          <w:sz w:val="28"/>
          <w:szCs w:val="28"/>
        </w:rPr>
        <w:t>«л»</w:t>
      </w:r>
      <w:r w:rsidRPr="002B7B46">
        <w:rPr>
          <w:sz w:val="28"/>
          <w:szCs w:val="28"/>
        </w:rPr>
        <w:t xml:space="preserve"> произносится гнусаво (как «</w:t>
      </w:r>
      <w:proofErr w:type="spellStart"/>
      <w:r w:rsidRPr="002B7B46">
        <w:rPr>
          <w:b/>
          <w:sz w:val="28"/>
          <w:szCs w:val="28"/>
        </w:rPr>
        <w:t>нг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>), причем образует смычку корня языка с мягким небом и выдох происходит через нос.</w:t>
      </w:r>
    </w:p>
    <w:p w:rsidR="009A5926" w:rsidRPr="002B7B46" w:rsidRDefault="009A5926" w:rsidP="008B0CA6">
      <w:pPr>
        <w:pStyle w:val="a4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Параламбдацизм</w:t>
      </w:r>
      <w:proofErr w:type="spellEnd"/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1.Звук </w:t>
      </w:r>
      <w:r w:rsidRPr="002B7B46">
        <w:rPr>
          <w:b/>
          <w:sz w:val="28"/>
          <w:szCs w:val="28"/>
        </w:rPr>
        <w:t>«л»</w:t>
      </w:r>
      <w:r w:rsidRPr="002B7B46">
        <w:rPr>
          <w:sz w:val="28"/>
          <w:szCs w:val="28"/>
        </w:rPr>
        <w:t xml:space="preserve"> заменяется звуком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>(луна - «руна», молоко - «</w:t>
      </w:r>
      <w:proofErr w:type="spellStart"/>
      <w:r w:rsidRPr="002B7B46">
        <w:rPr>
          <w:sz w:val="28"/>
          <w:szCs w:val="28"/>
        </w:rPr>
        <w:t>мороко</w:t>
      </w:r>
      <w:proofErr w:type="spellEnd"/>
      <w:r w:rsidRPr="002B7B46">
        <w:rPr>
          <w:sz w:val="28"/>
          <w:szCs w:val="28"/>
        </w:rPr>
        <w:t>»);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2.Звук </w:t>
      </w:r>
      <w:r w:rsidRPr="002B7B46">
        <w:rPr>
          <w:b/>
          <w:sz w:val="28"/>
          <w:szCs w:val="28"/>
        </w:rPr>
        <w:t xml:space="preserve">«л» </w:t>
      </w:r>
      <w:r w:rsidRPr="002B7B46">
        <w:rPr>
          <w:sz w:val="28"/>
          <w:szCs w:val="28"/>
        </w:rPr>
        <w:t>заменяется звуком</w:t>
      </w:r>
      <w:r w:rsidRPr="002B7B46">
        <w:rPr>
          <w:b/>
          <w:sz w:val="28"/>
          <w:szCs w:val="28"/>
        </w:rPr>
        <w:t xml:space="preserve"> «в»  – </w:t>
      </w:r>
      <w:proofErr w:type="spellStart"/>
      <w:r w:rsidRPr="002B7B46">
        <w:rPr>
          <w:sz w:val="28"/>
          <w:szCs w:val="28"/>
        </w:rPr>
        <w:t>губно</w:t>
      </w:r>
      <w:proofErr w:type="spellEnd"/>
      <w:r w:rsidRPr="002B7B46">
        <w:rPr>
          <w:sz w:val="28"/>
          <w:szCs w:val="28"/>
        </w:rPr>
        <w:t xml:space="preserve"> - зубным (лу</w:t>
      </w:r>
      <w:proofErr w:type="gramStart"/>
      <w:r w:rsidRPr="002B7B46">
        <w:rPr>
          <w:sz w:val="28"/>
          <w:szCs w:val="28"/>
        </w:rPr>
        <w:t>к-</w:t>
      </w:r>
      <w:proofErr w:type="gramEnd"/>
      <w:r w:rsidRPr="002B7B46">
        <w:rPr>
          <w:sz w:val="28"/>
          <w:szCs w:val="28"/>
        </w:rPr>
        <w:t xml:space="preserve"> «</w:t>
      </w:r>
      <w:proofErr w:type="spellStart"/>
      <w:r w:rsidRPr="002B7B46">
        <w:rPr>
          <w:sz w:val="28"/>
          <w:szCs w:val="28"/>
        </w:rPr>
        <w:t>вук</w:t>
      </w:r>
      <w:proofErr w:type="spellEnd"/>
      <w:r w:rsidRPr="002B7B46">
        <w:rPr>
          <w:sz w:val="28"/>
          <w:szCs w:val="28"/>
        </w:rPr>
        <w:t>» и т. д.);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3. Звук </w:t>
      </w:r>
      <w:r w:rsidRPr="002B7B46">
        <w:rPr>
          <w:b/>
          <w:sz w:val="28"/>
          <w:szCs w:val="28"/>
        </w:rPr>
        <w:t xml:space="preserve">«л» </w:t>
      </w:r>
      <w:r w:rsidRPr="002B7B46">
        <w:rPr>
          <w:sz w:val="28"/>
          <w:szCs w:val="28"/>
        </w:rPr>
        <w:t xml:space="preserve">заменяется звуком </w:t>
      </w:r>
      <w:r w:rsidRPr="002B7B46">
        <w:rPr>
          <w:b/>
          <w:sz w:val="28"/>
          <w:szCs w:val="28"/>
        </w:rPr>
        <w:t>«б»</w:t>
      </w:r>
      <w:r w:rsidRPr="002B7B46">
        <w:rPr>
          <w:sz w:val="28"/>
          <w:szCs w:val="28"/>
        </w:rPr>
        <w:t xml:space="preserve"> – губно-губным;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4. Звук </w:t>
      </w:r>
      <w:r w:rsidRPr="002B7B46">
        <w:rPr>
          <w:b/>
          <w:sz w:val="28"/>
          <w:szCs w:val="28"/>
        </w:rPr>
        <w:t xml:space="preserve">«л» </w:t>
      </w:r>
      <w:r w:rsidRPr="002B7B46">
        <w:rPr>
          <w:sz w:val="28"/>
          <w:szCs w:val="28"/>
        </w:rPr>
        <w:t xml:space="preserve">заменяется звуком </w:t>
      </w:r>
      <w:r w:rsidRPr="002B7B46">
        <w:rPr>
          <w:b/>
          <w:sz w:val="28"/>
          <w:szCs w:val="28"/>
        </w:rPr>
        <w:t xml:space="preserve">«у» </w:t>
      </w:r>
      <w:r w:rsidRPr="002B7B46">
        <w:rPr>
          <w:sz w:val="28"/>
          <w:szCs w:val="28"/>
        </w:rPr>
        <w:t>(лампа - «</w:t>
      </w:r>
      <w:proofErr w:type="spellStart"/>
      <w:r w:rsidRPr="002B7B46">
        <w:rPr>
          <w:sz w:val="28"/>
          <w:szCs w:val="28"/>
        </w:rPr>
        <w:t>уампа</w:t>
      </w:r>
      <w:proofErr w:type="spellEnd"/>
      <w:r w:rsidRPr="002B7B46">
        <w:rPr>
          <w:sz w:val="28"/>
          <w:szCs w:val="28"/>
        </w:rPr>
        <w:t>», молоко - «</w:t>
      </w:r>
      <w:proofErr w:type="spellStart"/>
      <w:r w:rsidRPr="002B7B46">
        <w:rPr>
          <w:sz w:val="28"/>
          <w:szCs w:val="28"/>
        </w:rPr>
        <w:t>моуоко</w:t>
      </w:r>
      <w:proofErr w:type="spellEnd"/>
      <w:r w:rsidRPr="002B7B46">
        <w:rPr>
          <w:sz w:val="28"/>
          <w:szCs w:val="28"/>
        </w:rPr>
        <w:t>»);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5. Звук </w:t>
      </w:r>
      <w:r w:rsidRPr="002B7B46">
        <w:rPr>
          <w:b/>
          <w:sz w:val="28"/>
          <w:szCs w:val="28"/>
        </w:rPr>
        <w:t xml:space="preserve">«л» </w:t>
      </w:r>
      <w:r w:rsidRPr="002B7B46">
        <w:rPr>
          <w:sz w:val="28"/>
          <w:szCs w:val="28"/>
        </w:rPr>
        <w:t xml:space="preserve">заменяется звуком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й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>(лампа - «</w:t>
      </w:r>
      <w:proofErr w:type="spellStart"/>
      <w:r w:rsidRPr="002B7B46">
        <w:rPr>
          <w:sz w:val="28"/>
          <w:szCs w:val="28"/>
        </w:rPr>
        <w:t>йампа</w:t>
      </w:r>
      <w:proofErr w:type="spellEnd"/>
      <w:r w:rsidRPr="002B7B46">
        <w:rPr>
          <w:sz w:val="28"/>
          <w:szCs w:val="28"/>
        </w:rPr>
        <w:t>», калош</w:t>
      </w:r>
      <w:proofErr w:type="gramStart"/>
      <w:r w:rsidRPr="002B7B46">
        <w:rPr>
          <w:sz w:val="28"/>
          <w:szCs w:val="28"/>
        </w:rPr>
        <w:t>и-</w:t>
      </w:r>
      <w:proofErr w:type="gramEnd"/>
      <w:r w:rsidRPr="002B7B46">
        <w:rPr>
          <w:sz w:val="28"/>
          <w:szCs w:val="28"/>
        </w:rPr>
        <w:t xml:space="preserve"> «</w:t>
      </w:r>
      <w:proofErr w:type="spellStart"/>
      <w:r w:rsidRPr="002B7B46">
        <w:rPr>
          <w:sz w:val="28"/>
          <w:szCs w:val="28"/>
        </w:rPr>
        <w:t>кайоши</w:t>
      </w:r>
      <w:proofErr w:type="spellEnd"/>
      <w:r w:rsidRPr="002B7B46">
        <w:rPr>
          <w:sz w:val="28"/>
          <w:szCs w:val="28"/>
        </w:rPr>
        <w:t>»);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6. Звук </w:t>
      </w:r>
      <w:r w:rsidRPr="002B7B46">
        <w:rPr>
          <w:b/>
          <w:sz w:val="28"/>
          <w:szCs w:val="28"/>
        </w:rPr>
        <w:t xml:space="preserve">«л» </w:t>
      </w:r>
      <w:r w:rsidRPr="002B7B46">
        <w:rPr>
          <w:sz w:val="28"/>
          <w:szCs w:val="28"/>
        </w:rPr>
        <w:t xml:space="preserve">заменяется звуком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н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>(лошадь - «</w:t>
      </w:r>
      <w:proofErr w:type="spellStart"/>
      <w:r w:rsidRPr="002B7B46">
        <w:rPr>
          <w:sz w:val="28"/>
          <w:szCs w:val="28"/>
        </w:rPr>
        <w:t>ношадь</w:t>
      </w:r>
      <w:proofErr w:type="spellEnd"/>
      <w:r w:rsidRPr="002B7B46">
        <w:rPr>
          <w:sz w:val="28"/>
          <w:szCs w:val="28"/>
        </w:rPr>
        <w:t>»);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7. Звук </w:t>
      </w:r>
      <w:r w:rsidRPr="002B7B46">
        <w:rPr>
          <w:b/>
          <w:sz w:val="28"/>
          <w:szCs w:val="28"/>
        </w:rPr>
        <w:t xml:space="preserve">«л» </w:t>
      </w:r>
      <w:r w:rsidRPr="002B7B46">
        <w:rPr>
          <w:sz w:val="28"/>
          <w:szCs w:val="28"/>
        </w:rPr>
        <w:t xml:space="preserve">заменяется звуком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ы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>(луна - «</w:t>
      </w:r>
      <w:proofErr w:type="spellStart"/>
      <w:r w:rsidRPr="002B7B46">
        <w:rPr>
          <w:sz w:val="28"/>
          <w:szCs w:val="28"/>
        </w:rPr>
        <w:t>ыуна</w:t>
      </w:r>
      <w:proofErr w:type="spellEnd"/>
      <w:r w:rsidRPr="002B7B46">
        <w:rPr>
          <w:sz w:val="28"/>
          <w:szCs w:val="28"/>
        </w:rPr>
        <w:t>» и т.д.);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8. Звук </w:t>
      </w:r>
      <w:r w:rsidRPr="002B7B46">
        <w:rPr>
          <w:b/>
          <w:sz w:val="28"/>
          <w:szCs w:val="28"/>
        </w:rPr>
        <w:t xml:space="preserve">«л» </w:t>
      </w:r>
      <w:r w:rsidRPr="002B7B46">
        <w:rPr>
          <w:sz w:val="28"/>
          <w:szCs w:val="28"/>
        </w:rPr>
        <w:t xml:space="preserve">заменяется звуком </w:t>
      </w:r>
      <w:r w:rsidRPr="002B7B46">
        <w:rPr>
          <w:b/>
          <w:sz w:val="28"/>
          <w:szCs w:val="28"/>
        </w:rPr>
        <w:t xml:space="preserve">«к» </w:t>
      </w:r>
      <w:r w:rsidRPr="002B7B46">
        <w:rPr>
          <w:sz w:val="28"/>
          <w:szCs w:val="28"/>
        </w:rPr>
        <w:t>(лун</w:t>
      </w:r>
      <w:proofErr w:type="gramStart"/>
      <w:r w:rsidRPr="002B7B46">
        <w:rPr>
          <w:sz w:val="28"/>
          <w:szCs w:val="28"/>
        </w:rPr>
        <w:t>а-</w:t>
      </w:r>
      <w:proofErr w:type="gramEnd"/>
      <w:r w:rsidRPr="002B7B46">
        <w:rPr>
          <w:sz w:val="28"/>
          <w:szCs w:val="28"/>
        </w:rPr>
        <w:t xml:space="preserve"> «куна» и т.д.);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9. Звук </w:t>
      </w:r>
      <w:r w:rsidRPr="002B7B46">
        <w:rPr>
          <w:b/>
          <w:sz w:val="28"/>
          <w:szCs w:val="28"/>
        </w:rPr>
        <w:t xml:space="preserve">«л» </w:t>
      </w:r>
      <w:r w:rsidRPr="002B7B46">
        <w:rPr>
          <w:sz w:val="28"/>
          <w:szCs w:val="28"/>
        </w:rPr>
        <w:t xml:space="preserve">заменяется повторным звуком </w:t>
      </w:r>
      <w:r w:rsidRPr="002B7B46">
        <w:rPr>
          <w:b/>
          <w:sz w:val="28"/>
          <w:szCs w:val="28"/>
        </w:rPr>
        <w:t xml:space="preserve">«г» </w:t>
      </w:r>
      <w:r w:rsidRPr="002B7B46">
        <w:rPr>
          <w:sz w:val="28"/>
          <w:szCs w:val="28"/>
        </w:rPr>
        <w:t>(украинским)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Недостатки произношения смягченного звука </w:t>
      </w:r>
      <w:r w:rsidRPr="002B7B46">
        <w:rPr>
          <w:b/>
          <w:sz w:val="28"/>
          <w:szCs w:val="28"/>
        </w:rPr>
        <w:t>«л» («л’»)</w:t>
      </w:r>
      <w:r w:rsidRPr="002B7B46">
        <w:rPr>
          <w:sz w:val="28"/>
          <w:szCs w:val="28"/>
        </w:rPr>
        <w:t xml:space="preserve"> встречаются значительно реже и обычно выражаются в замене звука</w:t>
      </w:r>
      <w:r w:rsidRPr="002B7B46">
        <w:rPr>
          <w:b/>
          <w:sz w:val="28"/>
          <w:szCs w:val="28"/>
        </w:rPr>
        <w:t xml:space="preserve"> «л»</w:t>
      </w:r>
      <w:r w:rsidRPr="002B7B46">
        <w:rPr>
          <w:sz w:val="28"/>
          <w:szCs w:val="28"/>
        </w:rPr>
        <w:t xml:space="preserve"> звуком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й</w:t>
      </w:r>
      <w:proofErr w:type="spellEnd"/>
      <w:r w:rsidRPr="002B7B46">
        <w:rPr>
          <w:sz w:val="28"/>
          <w:szCs w:val="28"/>
        </w:rPr>
        <w:t xml:space="preserve">» («лето - </w:t>
      </w:r>
      <w:proofErr w:type="spellStart"/>
      <w:r w:rsidRPr="002B7B46">
        <w:rPr>
          <w:sz w:val="28"/>
          <w:szCs w:val="28"/>
        </w:rPr>
        <w:t>йето</w:t>
      </w:r>
      <w:proofErr w:type="spellEnd"/>
      <w:r w:rsidRPr="002B7B46">
        <w:rPr>
          <w:sz w:val="28"/>
          <w:szCs w:val="28"/>
        </w:rPr>
        <w:t>»), что придает речи характер детского лепета.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Недостатки произношения звука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>» и «</w:t>
      </w:r>
      <w:proofErr w:type="spellStart"/>
      <w:proofErr w:type="gramStart"/>
      <w:r w:rsidRPr="002B7B46">
        <w:rPr>
          <w:b/>
          <w:sz w:val="28"/>
          <w:szCs w:val="28"/>
        </w:rPr>
        <w:t>р</w:t>
      </w:r>
      <w:proofErr w:type="spellEnd"/>
      <w:proofErr w:type="gramEnd"/>
      <w:r w:rsidRPr="002B7B46">
        <w:rPr>
          <w:b/>
          <w:sz w:val="28"/>
          <w:szCs w:val="28"/>
        </w:rPr>
        <w:t>’»</w:t>
      </w:r>
      <w:r w:rsidRPr="002B7B46">
        <w:rPr>
          <w:sz w:val="28"/>
          <w:szCs w:val="28"/>
        </w:rPr>
        <w:t xml:space="preserve"> называются ротацизмом, замена звука </w:t>
      </w:r>
      <w:proofErr w:type="spellStart"/>
      <w:r w:rsidRPr="002B7B46">
        <w:rPr>
          <w:sz w:val="28"/>
          <w:szCs w:val="28"/>
        </w:rPr>
        <w:t>р</w:t>
      </w:r>
      <w:proofErr w:type="spellEnd"/>
      <w:r w:rsidRPr="002B7B46">
        <w:rPr>
          <w:sz w:val="28"/>
          <w:szCs w:val="28"/>
        </w:rPr>
        <w:t xml:space="preserve"> другими согласными звуками – </w:t>
      </w:r>
      <w:proofErr w:type="spellStart"/>
      <w:r w:rsidRPr="002B7B46">
        <w:rPr>
          <w:sz w:val="28"/>
          <w:szCs w:val="28"/>
        </w:rPr>
        <w:t>параротацизмом</w:t>
      </w:r>
      <w:proofErr w:type="spellEnd"/>
      <w:r w:rsidRPr="002B7B46">
        <w:rPr>
          <w:sz w:val="28"/>
          <w:szCs w:val="28"/>
        </w:rPr>
        <w:t>.</w:t>
      </w:r>
    </w:p>
    <w:p w:rsidR="009A5926" w:rsidRPr="002B7B46" w:rsidRDefault="009A5926" w:rsidP="002B7B46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B7B46">
        <w:rPr>
          <w:b/>
          <w:sz w:val="28"/>
          <w:szCs w:val="28"/>
        </w:rPr>
        <w:t>Ротацизм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вовсе не произносится (рак - «</w:t>
      </w:r>
      <w:proofErr w:type="spellStart"/>
      <w:r w:rsidRPr="002B7B46">
        <w:rPr>
          <w:sz w:val="28"/>
          <w:szCs w:val="28"/>
        </w:rPr>
        <w:t>ак</w:t>
      </w:r>
      <w:proofErr w:type="spellEnd"/>
      <w:r w:rsidRPr="002B7B46">
        <w:rPr>
          <w:sz w:val="28"/>
          <w:szCs w:val="28"/>
        </w:rPr>
        <w:t>», корова - «</w:t>
      </w:r>
      <w:proofErr w:type="spellStart"/>
      <w:r w:rsidRPr="002B7B46">
        <w:rPr>
          <w:sz w:val="28"/>
          <w:szCs w:val="28"/>
        </w:rPr>
        <w:t>коова</w:t>
      </w:r>
      <w:proofErr w:type="spellEnd"/>
      <w:r w:rsidRPr="002B7B46">
        <w:rPr>
          <w:sz w:val="28"/>
          <w:szCs w:val="28"/>
        </w:rPr>
        <w:t>», па</w:t>
      </w:r>
      <w:proofErr w:type="gramStart"/>
      <w:r w:rsidRPr="002B7B46">
        <w:rPr>
          <w:sz w:val="28"/>
          <w:szCs w:val="28"/>
        </w:rPr>
        <w:t>р-</w:t>
      </w:r>
      <w:proofErr w:type="gramEnd"/>
      <w:r w:rsidRPr="002B7B46">
        <w:rPr>
          <w:sz w:val="28"/>
          <w:szCs w:val="28"/>
        </w:rPr>
        <w:t>«па»)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lastRenderedPageBreak/>
        <w:t xml:space="preserve">2.Звук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 xml:space="preserve">произносится картаво (велярное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>). В данном случае   происходит вибрация не кончика языка, а небной занавески, к которой приближен корень языка, образуя узкий канал.</w:t>
      </w:r>
    </w:p>
    <w:p w:rsidR="009A592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Другая форма картавости (увулярное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>) происходит вследствие вибрации маленького язычка в углублении корня языка.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3.Звук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 xml:space="preserve">произносится не кончиком языка, а боковым краем (боковой ротацизм). Тогда вместо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 xml:space="preserve">слышится звук, состоящий из быстрого сочетания звуков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 xml:space="preserve">и </w:t>
      </w:r>
      <w:r w:rsidRPr="002B7B46">
        <w:rPr>
          <w:b/>
          <w:sz w:val="28"/>
          <w:szCs w:val="28"/>
        </w:rPr>
        <w:t>«л’»</w:t>
      </w:r>
      <w:r w:rsidRPr="002B7B46">
        <w:rPr>
          <w:sz w:val="28"/>
          <w:szCs w:val="28"/>
        </w:rPr>
        <w:t xml:space="preserve"> (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рл</w:t>
      </w:r>
      <w:proofErr w:type="spellEnd"/>
      <w:r w:rsidRPr="002B7B46">
        <w:rPr>
          <w:b/>
          <w:sz w:val="28"/>
          <w:szCs w:val="28"/>
        </w:rPr>
        <w:t>’»</w:t>
      </w:r>
      <w:r w:rsidRPr="002B7B46">
        <w:rPr>
          <w:sz w:val="28"/>
          <w:szCs w:val="28"/>
        </w:rPr>
        <w:t>).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4.Звук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произносится как кучерское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прр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(вибрация крепко сомкнутых губ).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5.Звук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 xml:space="preserve">произносится гнусаво (как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нг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>), причем корень языка образует смычку с мягким небом и выдох происходит через нос.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6. 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 xml:space="preserve">произносится </w:t>
      </w:r>
      <w:proofErr w:type="spellStart"/>
      <w:r w:rsidRPr="002B7B46">
        <w:rPr>
          <w:sz w:val="28"/>
          <w:szCs w:val="28"/>
        </w:rPr>
        <w:t>одноударно</w:t>
      </w:r>
      <w:proofErr w:type="spellEnd"/>
      <w:r w:rsidRPr="002B7B46">
        <w:rPr>
          <w:sz w:val="28"/>
          <w:szCs w:val="28"/>
        </w:rPr>
        <w:t xml:space="preserve">, т.е. вместо периодических колебаний кончика языка производится только однократный удар кончика языка </w:t>
      </w:r>
      <w:proofErr w:type="spellStart"/>
      <w:r w:rsidRPr="002B7B46">
        <w:rPr>
          <w:sz w:val="28"/>
          <w:szCs w:val="28"/>
        </w:rPr>
        <w:t>ою</w:t>
      </w:r>
      <w:proofErr w:type="spellEnd"/>
      <w:r w:rsidRPr="002B7B46">
        <w:rPr>
          <w:sz w:val="28"/>
          <w:szCs w:val="28"/>
        </w:rPr>
        <w:t xml:space="preserve"> альвеолы. В результате получается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 xml:space="preserve">», </w:t>
      </w:r>
      <w:r w:rsidRPr="002B7B46">
        <w:rPr>
          <w:sz w:val="28"/>
          <w:szCs w:val="28"/>
        </w:rPr>
        <w:t>похожее на звук</w:t>
      </w:r>
      <w:r w:rsidRPr="002B7B46">
        <w:rPr>
          <w:b/>
          <w:sz w:val="28"/>
          <w:szCs w:val="28"/>
        </w:rPr>
        <w:t xml:space="preserve"> «</w:t>
      </w:r>
      <w:proofErr w:type="spellStart"/>
      <w:r w:rsidRPr="002B7B46">
        <w:rPr>
          <w:b/>
          <w:sz w:val="28"/>
          <w:szCs w:val="28"/>
        </w:rPr>
        <w:t>д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 xml:space="preserve">(при попытке воспроизвести длительный рокот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арррррррр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обнаруживается отсутствие настоящей вибрации).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7. 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 xml:space="preserve">произносится мягко, как </w:t>
      </w:r>
      <w:r w:rsidRPr="002B7B46">
        <w:rPr>
          <w:b/>
          <w:sz w:val="28"/>
          <w:szCs w:val="28"/>
        </w:rPr>
        <w:t>«</w:t>
      </w:r>
      <w:proofErr w:type="spellStart"/>
      <w:proofErr w:type="gramStart"/>
      <w:r w:rsidRPr="002B7B46">
        <w:rPr>
          <w:b/>
          <w:sz w:val="28"/>
          <w:szCs w:val="28"/>
        </w:rPr>
        <w:t>р</w:t>
      </w:r>
      <w:proofErr w:type="spellEnd"/>
      <w:proofErr w:type="gramEnd"/>
      <w:r w:rsidRPr="002B7B46">
        <w:rPr>
          <w:b/>
          <w:sz w:val="28"/>
          <w:szCs w:val="28"/>
        </w:rPr>
        <w:t xml:space="preserve">’» </w:t>
      </w:r>
      <w:r w:rsidRPr="002B7B46">
        <w:rPr>
          <w:sz w:val="28"/>
          <w:szCs w:val="28"/>
        </w:rPr>
        <w:t>(рука - «</w:t>
      </w:r>
      <w:proofErr w:type="spellStart"/>
      <w:r w:rsidRPr="002B7B46">
        <w:rPr>
          <w:sz w:val="28"/>
          <w:szCs w:val="28"/>
        </w:rPr>
        <w:t>рюка</w:t>
      </w:r>
      <w:proofErr w:type="spellEnd"/>
      <w:r w:rsidRPr="002B7B46">
        <w:rPr>
          <w:sz w:val="28"/>
          <w:szCs w:val="28"/>
        </w:rPr>
        <w:t>», корова -«</w:t>
      </w:r>
      <w:proofErr w:type="spellStart"/>
      <w:r w:rsidRPr="002B7B46">
        <w:rPr>
          <w:sz w:val="28"/>
          <w:szCs w:val="28"/>
        </w:rPr>
        <w:t>корёва</w:t>
      </w:r>
      <w:proofErr w:type="spellEnd"/>
      <w:r w:rsidRPr="002B7B46">
        <w:rPr>
          <w:sz w:val="28"/>
          <w:szCs w:val="28"/>
        </w:rPr>
        <w:t>», шар - «шарь»).</w:t>
      </w:r>
    </w:p>
    <w:p w:rsidR="009A5926" w:rsidRPr="002B7B46" w:rsidRDefault="009A5926" w:rsidP="002B7B46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Параротацизм</w:t>
      </w:r>
      <w:proofErr w:type="spellEnd"/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2B7B46">
        <w:rPr>
          <w:sz w:val="28"/>
          <w:szCs w:val="28"/>
        </w:rPr>
        <w:t xml:space="preserve">1.Звук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заменяется звуком «</w:t>
      </w:r>
      <w:r w:rsidRPr="002B7B46">
        <w:rPr>
          <w:b/>
          <w:sz w:val="28"/>
          <w:szCs w:val="28"/>
        </w:rPr>
        <w:t xml:space="preserve">в», </w:t>
      </w:r>
      <w:r w:rsidRPr="002B7B46">
        <w:rPr>
          <w:sz w:val="28"/>
          <w:szCs w:val="28"/>
        </w:rPr>
        <w:t>который произносится обеими губами без вибрации (рука - «</w:t>
      </w:r>
      <w:proofErr w:type="spellStart"/>
      <w:r w:rsidRPr="002B7B46">
        <w:rPr>
          <w:sz w:val="28"/>
          <w:szCs w:val="28"/>
        </w:rPr>
        <w:t>вука</w:t>
      </w:r>
      <w:proofErr w:type="spellEnd"/>
      <w:r w:rsidRPr="002B7B46">
        <w:rPr>
          <w:sz w:val="28"/>
          <w:szCs w:val="28"/>
        </w:rPr>
        <w:t>», паровоз - «</w:t>
      </w:r>
      <w:proofErr w:type="spellStart"/>
      <w:r w:rsidRPr="002B7B46">
        <w:rPr>
          <w:sz w:val="28"/>
          <w:szCs w:val="28"/>
        </w:rPr>
        <w:t>павовоз</w:t>
      </w:r>
      <w:proofErr w:type="spellEnd"/>
      <w:r w:rsidRPr="002B7B46">
        <w:rPr>
          <w:sz w:val="28"/>
          <w:szCs w:val="28"/>
        </w:rPr>
        <w:t>», пар - «пав»).</w:t>
      </w:r>
      <w:proofErr w:type="gramEnd"/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2. </w:t>
      </w:r>
      <w:proofErr w:type="gramStart"/>
      <w:r w:rsidRPr="002B7B46">
        <w:rPr>
          <w:sz w:val="28"/>
          <w:szCs w:val="28"/>
        </w:rPr>
        <w:t xml:space="preserve">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заменяется звуком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д</w:t>
      </w:r>
      <w:proofErr w:type="spell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>(рама - «дама», трава - «</w:t>
      </w:r>
      <w:proofErr w:type="spellStart"/>
      <w:r w:rsidRPr="002B7B46">
        <w:rPr>
          <w:sz w:val="28"/>
          <w:szCs w:val="28"/>
        </w:rPr>
        <w:t>тдава</w:t>
      </w:r>
      <w:proofErr w:type="spellEnd"/>
      <w:r w:rsidRPr="002B7B46">
        <w:rPr>
          <w:sz w:val="28"/>
          <w:szCs w:val="28"/>
        </w:rPr>
        <w:t>», сор - «сод»).</w:t>
      </w:r>
      <w:proofErr w:type="gramEnd"/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3. 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заменяется звуком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ы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(рама - «</w:t>
      </w:r>
      <w:proofErr w:type="spellStart"/>
      <w:r w:rsidRPr="002B7B46">
        <w:rPr>
          <w:sz w:val="28"/>
          <w:szCs w:val="28"/>
        </w:rPr>
        <w:t>ыама</w:t>
      </w:r>
      <w:proofErr w:type="spellEnd"/>
      <w:r w:rsidRPr="002B7B46">
        <w:rPr>
          <w:sz w:val="28"/>
          <w:szCs w:val="28"/>
        </w:rPr>
        <w:t>», ворона - «</w:t>
      </w:r>
      <w:proofErr w:type="spellStart"/>
      <w:r w:rsidRPr="002B7B46">
        <w:rPr>
          <w:sz w:val="28"/>
          <w:szCs w:val="28"/>
        </w:rPr>
        <w:t>воыона</w:t>
      </w:r>
      <w:proofErr w:type="spellEnd"/>
      <w:r w:rsidRPr="002B7B46">
        <w:rPr>
          <w:sz w:val="28"/>
          <w:szCs w:val="28"/>
        </w:rPr>
        <w:t>», сыр - «</w:t>
      </w:r>
      <w:proofErr w:type="spellStart"/>
      <w:r w:rsidRPr="002B7B46">
        <w:rPr>
          <w:sz w:val="28"/>
          <w:szCs w:val="28"/>
        </w:rPr>
        <w:t>сыы</w:t>
      </w:r>
      <w:proofErr w:type="spellEnd"/>
      <w:r w:rsidRPr="002B7B46">
        <w:rPr>
          <w:sz w:val="28"/>
          <w:szCs w:val="28"/>
        </w:rPr>
        <w:t>»).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4. 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заменяется звуком </w:t>
      </w:r>
      <w:r w:rsidRPr="002B7B46">
        <w:rPr>
          <w:b/>
          <w:sz w:val="28"/>
          <w:szCs w:val="28"/>
        </w:rPr>
        <w:t xml:space="preserve">«л» </w:t>
      </w:r>
      <w:r w:rsidRPr="002B7B46">
        <w:rPr>
          <w:sz w:val="28"/>
          <w:szCs w:val="28"/>
        </w:rPr>
        <w:t>(рыба - «</w:t>
      </w:r>
      <w:proofErr w:type="spellStart"/>
      <w:r w:rsidRPr="002B7B46">
        <w:rPr>
          <w:sz w:val="28"/>
          <w:szCs w:val="28"/>
        </w:rPr>
        <w:t>лыба</w:t>
      </w:r>
      <w:proofErr w:type="spellEnd"/>
      <w:r w:rsidRPr="002B7B46">
        <w:rPr>
          <w:sz w:val="28"/>
          <w:szCs w:val="28"/>
        </w:rPr>
        <w:t>», арбуз - «</w:t>
      </w:r>
      <w:proofErr w:type="spellStart"/>
      <w:r w:rsidRPr="002B7B46">
        <w:rPr>
          <w:sz w:val="28"/>
          <w:szCs w:val="28"/>
        </w:rPr>
        <w:t>албуз</w:t>
      </w:r>
      <w:proofErr w:type="spellEnd"/>
      <w:r w:rsidRPr="002B7B46">
        <w:rPr>
          <w:sz w:val="28"/>
          <w:szCs w:val="28"/>
        </w:rPr>
        <w:t xml:space="preserve">», сыр </w:t>
      </w:r>
      <w:proofErr w:type="gramStart"/>
      <w:r w:rsidRPr="002B7B46">
        <w:rPr>
          <w:sz w:val="28"/>
          <w:szCs w:val="28"/>
        </w:rPr>
        <w:t>-«</w:t>
      </w:r>
      <w:proofErr w:type="spellStart"/>
      <w:proofErr w:type="gramEnd"/>
      <w:r w:rsidRPr="002B7B46">
        <w:rPr>
          <w:sz w:val="28"/>
          <w:szCs w:val="28"/>
        </w:rPr>
        <w:t>сыл</w:t>
      </w:r>
      <w:proofErr w:type="spellEnd"/>
      <w:r w:rsidRPr="002B7B46">
        <w:rPr>
          <w:sz w:val="28"/>
          <w:szCs w:val="28"/>
        </w:rPr>
        <w:t>»).</w:t>
      </w:r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5. </w:t>
      </w:r>
      <w:proofErr w:type="gramStart"/>
      <w:r w:rsidRPr="002B7B46">
        <w:rPr>
          <w:sz w:val="28"/>
          <w:szCs w:val="28"/>
        </w:rPr>
        <w:t xml:space="preserve">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заменяется звуком </w:t>
      </w:r>
      <w:r w:rsidRPr="002B7B46">
        <w:rPr>
          <w:b/>
          <w:sz w:val="28"/>
          <w:szCs w:val="28"/>
        </w:rPr>
        <w:t>«г»</w:t>
      </w:r>
      <w:r w:rsidRPr="002B7B46">
        <w:rPr>
          <w:sz w:val="28"/>
          <w:szCs w:val="28"/>
        </w:rPr>
        <w:t xml:space="preserve"> (рука - «</w:t>
      </w:r>
      <w:proofErr w:type="spellStart"/>
      <w:r w:rsidRPr="002B7B46">
        <w:rPr>
          <w:sz w:val="28"/>
          <w:szCs w:val="28"/>
        </w:rPr>
        <w:t>гука</w:t>
      </w:r>
      <w:proofErr w:type="spellEnd"/>
      <w:r w:rsidRPr="002B7B46">
        <w:rPr>
          <w:sz w:val="28"/>
          <w:szCs w:val="28"/>
        </w:rPr>
        <w:t>», паровоз - «</w:t>
      </w:r>
      <w:proofErr w:type="spellStart"/>
      <w:r w:rsidRPr="002B7B46">
        <w:rPr>
          <w:sz w:val="28"/>
          <w:szCs w:val="28"/>
        </w:rPr>
        <w:t>паговоз</w:t>
      </w:r>
      <w:proofErr w:type="spellEnd"/>
      <w:r w:rsidRPr="002B7B46">
        <w:rPr>
          <w:sz w:val="28"/>
          <w:szCs w:val="28"/>
        </w:rPr>
        <w:t>», пар - «</w:t>
      </w:r>
      <w:proofErr w:type="spellStart"/>
      <w:r w:rsidRPr="002B7B46">
        <w:rPr>
          <w:sz w:val="28"/>
          <w:szCs w:val="28"/>
        </w:rPr>
        <w:t>паг</w:t>
      </w:r>
      <w:proofErr w:type="spellEnd"/>
      <w:r w:rsidRPr="002B7B46">
        <w:rPr>
          <w:sz w:val="28"/>
          <w:szCs w:val="28"/>
        </w:rPr>
        <w:t>»).</w:t>
      </w:r>
      <w:proofErr w:type="gramEnd"/>
    </w:p>
    <w:p w:rsidR="009A5926" w:rsidRPr="002B7B46" w:rsidRDefault="009A5926" w:rsidP="002B7B46">
      <w:pPr>
        <w:spacing w:line="360" w:lineRule="auto"/>
        <w:ind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lastRenderedPageBreak/>
        <w:t xml:space="preserve">6. </w:t>
      </w:r>
      <w:proofErr w:type="gramStart"/>
      <w:r w:rsidRPr="002B7B46">
        <w:rPr>
          <w:sz w:val="28"/>
          <w:szCs w:val="28"/>
        </w:rPr>
        <w:t xml:space="preserve">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заменяется звуком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й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или </w:t>
      </w:r>
      <w:r w:rsidRPr="002B7B46">
        <w:rPr>
          <w:b/>
          <w:sz w:val="28"/>
          <w:szCs w:val="28"/>
        </w:rPr>
        <w:t xml:space="preserve">«л’» </w:t>
      </w:r>
      <w:r w:rsidRPr="002B7B46">
        <w:rPr>
          <w:sz w:val="28"/>
          <w:szCs w:val="28"/>
        </w:rPr>
        <w:t>(рука – «</w:t>
      </w:r>
      <w:proofErr w:type="spellStart"/>
      <w:r w:rsidRPr="002B7B46">
        <w:rPr>
          <w:sz w:val="28"/>
          <w:szCs w:val="28"/>
        </w:rPr>
        <w:t>йука</w:t>
      </w:r>
      <w:proofErr w:type="spellEnd"/>
      <w:r w:rsidRPr="002B7B46">
        <w:rPr>
          <w:sz w:val="28"/>
          <w:szCs w:val="28"/>
        </w:rPr>
        <w:t>» - «люка», рыба - «</w:t>
      </w:r>
      <w:proofErr w:type="spellStart"/>
      <w:r w:rsidRPr="002B7B46">
        <w:rPr>
          <w:sz w:val="28"/>
          <w:szCs w:val="28"/>
        </w:rPr>
        <w:t>йба</w:t>
      </w:r>
      <w:proofErr w:type="spellEnd"/>
      <w:r w:rsidRPr="002B7B46">
        <w:rPr>
          <w:sz w:val="28"/>
          <w:szCs w:val="28"/>
        </w:rPr>
        <w:t>» - «</w:t>
      </w:r>
      <w:proofErr w:type="spellStart"/>
      <w:r w:rsidRPr="002B7B46">
        <w:rPr>
          <w:sz w:val="28"/>
          <w:szCs w:val="28"/>
        </w:rPr>
        <w:t>либа</w:t>
      </w:r>
      <w:proofErr w:type="spellEnd"/>
      <w:r w:rsidRPr="002B7B46">
        <w:rPr>
          <w:sz w:val="28"/>
          <w:szCs w:val="28"/>
        </w:rPr>
        <w:t>», пар - «пай» - «паль»); такое произношение только твердое носит характер детского лепета.</w:t>
      </w:r>
      <w:proofErr w:type="gramEnd"/>
    </w:p>
    <w:p w:rsidR="009A5926" w:rsidRPr="002B7B46" w:rsidRDefault="009A5926" w:rsidP="002B7B46">
      <w:pPr>
        <w:pStyle w:val="a4"/>
        <w:spacing w:line="360" w:lineRule="auto"/>
        <w:ind w:left="0" w:firstLine="567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Часто бывают случаи, когда неправильно произносится только твердое </w:t>
      </w:r>
      <w:proofErr w:type="spellStart"/>
      <w:proofErr w:type="gramStart"/>
      <w:r w:rsidRPr="002B7B46">
        <w:rPr>
          <w:b/>
          <w:sz w:val="28"/>
          <w:szCs w:val="28"/>
        </w:rPr>
        <w:t>р</w:t>
      </w:r>
      <w:proofErr w:type="spellEnd"/>
      <w:proofErr w:type="gramEnd"/>
      <w:r w:rsidRPr="002B7B46">
        <w:rPr>
          <w:sz w:val="28"/>
          <w:szCs w:val="28"/>
        </w:rPr>
        <w:t>, мягкое</w:t>
      </w:r>
      <w:r w:rsidRPr="002B7B46">
        <w:rPr>
          <w:b/>
          <w:sz w:val="28"/>
          <w:szCs w:val="28"/>
        </w:rPr>
        <w:t xml:space="preserve"> </w:t>
      </w:r>
      <w:r w:rsidRPr="002B7B46">
        <w:rPr>
          <w:sz w:val="28"/>
          <w:szCs w:val="28"/>
        </w:rPr>
        <w:t xml:space="preserve">же </w:t>
      </w:r>
      <w:proofErr w:type="spellStart"/>
      <w:r w:rsidRPr="002B7B46">
        <w:rPr>
          <w:b/>
          <w:sz w:val="28"/>
          <w:szCs w:val="28"/>
        </w:rPr>
        <w:t>р</w:t>
      </w:r>
      <w:proofErr w:type="spellEnd"/>
      <w:r w:rsidRPr="002B7B46">
        <w:rPr>
          <w:sz w:val="28"/>
          <w:szCs w:val="28"/>
        </w:rPr>
        <w:t xml:space="preserve"> произносится нормально.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b/>
          <w:sz w:val="28"/>
          <w:szCs w:val="28"/>
        </w:rPr>
      </w:pPr>
      <w:r w:rsidRPr="002B7B46">
        <w:rPr>
          <w:sz w:val="28"/>
          <w:szCs w:val="28"/>
        </w:rPr>
        <w:t xml:space="preserve">Дефекты произношения полугласного звука </w:t>
      </w:r>
      <w:r w:rsidRPr="002B7B46">
        <w:rPr>
          <w:b/>
          <w:sz w:val="28"/>
          <w:szCs w:val="28"/>
        </w:rPr>
        <w:t>«</w:t>
      </w:r>
      <w:r w:rsidRPr="002B7B46">
        <w:rPr>
          <w:b/>
          <w:sz w:val="28"/>
          <w:szCs w:val="28"/>
          <w:lang w:val="en-US"/>
        </w:rPr>
        <w:t>j</w:t>
      </w:r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носят название </w:t>
      </w:r>
      <w:proofErr w:type="spellStart"/>
      <w:r w:rsidRPr="002B7B46">
        <w:rPr>
          <w:sz w:val="28"/>
          <w:szCs w:val="28"/>
        </w:rPr>
        <w:t>йотацизм</w:t>
      </w:r>
      <w:proofErr w:type="spellEnd"/>
      <w:r w:rsidRPr="002B7B46">
        <w:rPr>
          <w:sz w:val="28"/>
          <w:szCs w:val="28"/>
        </w:rPr>
        <w:t xml:space="preserve"> в замене другими звуками </w:t>
      </w:r>
      <w:proofErr w:type="spellStart"/>
      <w:r w:rsidRPr="002B7B46">
        <w:rPr>
          <w:sz w:val="28"/>
          <w:szCs w:val="28"/>
        </w:rPr>
        <w:t>парайотацизм</w:t>
      </w:r>
      <w:proofErr w:type="spellEnd"/>
    </w:p>
    <w:p w:rsidR="009A5926" w:rsidRPr="002B7B46" w:rsidRDefault="009A5926" w:rsidP="008B0CA6">
      <w:pPr>
        <w:numPr>
          <w:ilvl w:val="0"/>
          <w:numId w:val="3"/>
        </w:numPr>
        <w:spacing w:line="360" w:lineRule="auto"/>
        <w:ind w:left="0" w:firstLine="400"/>
        <w:jc w:val="both"/>
        <w:rPr>
          <w:b/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Йотацизм</w:t>
      </w:r>
      <w:proofErr w:type="spellEnd"/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 звук </w:t>
      </w:r>
      <w:r w:rsidRPr="002B7B46">
        <w:rPr>
          <w:b/>
          <w:sz w:val="28"/>
          <w:szCs w:val="28"/>
        </w:rPr>
        <w:t>«</w:t>
      </w:r>
      <w:r w:rsidRPr="002B7B46">
        <w:rPr>
          <w:b/>
          <w:sz w:val="28"/>
          <w:szCs w:val="28"/>
          <w:lang w:val="en-US"/>
        </w:rPr>
        <w:t>j</w:t>
      </w:r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не произносится совсем (мой - мо; яма - </w:t>
      </w:r>
      <w:proofErr w:type="spellStart"/>
      <w:r w:rsidRPr="002B7B46">
        <w:rPr>
          <w:sz w:val="28"/>
          <w:szCs w:val="28"/>
        </w:rPr>
        <w:t>ама</w:t>
      </w:r>
      <w:proofErr w:type="spellEnd"/>
      <w:r w:rsidRPr="002B7B46">
        <w:rPr>
          <w:sz w:val="28"/>
          <w:szCs w:val="28"/>
        </w:rPr>
        <w:t xml:space="preserve">); </w:t>
      </w:r>
    </w:p>
    <w:p w:rsidR="009A5926" w:rsidRPr="002B7B46" w:rsidRDefault="009A5926" w:rsidP="008B0CA6">
      <w:pPr>
        <w:numPr>
          <w:ilvl w:val="0"/>
          <w:numId w:val="3"/>
        </w:numPr>
        <w:spacing w:line="360" w:lineRule="auto"/>
        <w:ind w:left="0" w:firstLine="400"/>
        <w:jc w:val="both"/>
        <w:rPr>
          <w:b/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Парайотацизмом</w:t>
      </w:r>
      <w:proofErr w:type="spellEnd"/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 </w:t>
      </w:r>
      <w:r w:rsidRPr="002B7B46">
        <w:rPr>
          <w:b/>
          <w:sz w:val="28"/>
          <w:szCs w:val="28"/>
        </w:rPr>
        <w:t>«</w:t>
      </w:r>
      <w:r w:rsidRPr="002B7B46">
        <w:rPr>
          <w:b/>
          <w:sz w:val="28"/>
          <w:szCs w:val="28"/>
          <w:lang w:val="en-US"/>
        </w:rPr>
        <w:t>j</w:t>
      </w:r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заменяется </w:t>
      </w:r>
      <w:r w:rsidRPr="002B7B46">
        <w:rPr>
          <w:b/>
          <w:sz w:val="28"/>
          <w:szCs w:val="28"/>
        </w:rPr>
        <w:t>«и»</w:t>
      </w:r>
      <w:r w:rsidRPr="002B7B46">
        <w:rPr>
          <w:sz w:val="28"/>
          <w:szCs w:val="28"/>
        </w:rPr>
        <w:t xml:space="preserve"> (</w:t>
      </w:r>
      <w:proofErr w:type="gramStart"/>
      <w:r w:rsidRPr="002B7B46">
        <w:rPr>
          <w:sz w:val="28"/>
          <w:szCs w:val="28"/>
        </w:rPr>
        <w:t>мой</w:t>
      </w:r>
      <w:proofErr w:type="gramEnd"/>
      <w:r w:rsidRPr="002B7B46">
        <w:rPr>
          <w:sz w:val="28"/>
          <w:szCs w:val="28"/>
        </w:rPr>
        <w:t xml:space="preserve"> - мои; яма - </w:t>
      </w:r>
      <w:proofErr w:type="spellStart"/>
      <w:r w:rsidRPr="002B7B46">
        <w:rPr>
          <w:sz w:val="28"/>
          <w:szCs w:val="28"/>
        </w:rPr>
        <w:t>иама</w:t>
      </w:r>
      <w:proofErr w:type="spellEnd"/>
      <w:r w:rsidRPr="002B7B46">
        <w:rPr>
          <w:sz w:val="28"/>
          <w:szCs w:val="28"/>
        </w:rPr>
        <w:t xml:space="preserve">); 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b/>
          <w:sz w:val="28"/>
          <w:szCs w:val="28"/>
        </w:rPr>
      </w:pPr>
      <w:r w:rsidRPr="002B7B46">
        <w:rPr>
          <w:sz w:val="28"/>
          <w:szCs w:val="28"/>
        </w:rPr>
        <w:t xml:space="preserve">2. </w:t>
      </w:r>
      <w:r w:rsidRPr="002B7B46">
        <w:rPr>
          <w:b/>
          <w:sz w:val="28"/>
          <w:szCs w:val="28"/>
        </w:rPr>
        <w:t>«</w:t>
      </w:r>
      <w:r w:rsidRPr="002B7B46">
        <w:rPr>
          <w:b/>
          <w:sz w:val="28"/>
          <w:szCs w:val="28"/>
          <w:lang w:val="en-US"/>
        </w:rPr>
        <w:t>j</w:t>
      </w:r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заменяется </w:t>
      </w:r>
      <w:r w:rsidRPr="002B7B46">
        <w:rPr>
          <w:b/>
          <w:sz w:val="28"/>
          <w:szCs w:val="28"/>
        </w:rPr>
        <w:t>«л’»</w:t>
      </w:r>
      <w:r w:rsidRPr="002B7B46">
        <w:rPr>
          <w:sz w:val="28"/>
          <w:szCs w:val="28"/>
        </w:rPr>
        <w:t xml:space="preserve"> (чай - чаль; яма - </w:t>
      </w:r>
      <w:proofErr w:type="spellStart"/>
      <w:r w:rsidRPr="002B7B46">
        <w:rPr>
          <w:sz w:val="28"/>
          <w:szCs w:val="28"/>
        </w:rPr>
        <w:t>лямо</w:t>
      </w:r>
      <w:proofErr w:type="spellEnd"/>
      <w:r w:rsidRPr="002B7B46">
        <w:rPr>
          <w:sz w:val="28"/>
          <w:szCs w:val="28"/>
        </w:rPr>
        <w:t>).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>Фонетический дефект, проявляющийся в отсутствии или искажении звуков «</w:t>
      </w:r>
      <w:proofErr w:type="gramStart"/>
      <w:r w:rsidRPr="002B7B46">
        <w:rPr>
          <w:sz w:val="28"/>
          <w:szCs w:val="28"/>
        </w:rPr>
        <w:t>к</w:t>
      </w:r>
      <w:proofErr w:type="gramEnd"/>
      <w:r w:rsidRPr="002B7B46">
        <w:rPr>
          <w:sz w:val="28"/>
          <w:szCs w:val="28"/>
        </w:rPr>
        <w:t>», «</w:t>
      </w:r>
      <w:proofErr w:type="gramStart"/>
      <w:r w:rsidRPr="002B7B46">
        <w:rPr>
          <w:sz w:val="28"/>
          <w:szCs w:val="28"/>
        </w:rPr>
        <w:t>к</w:t>
      </w:r>
      <w:proofErr w:type="gramEnd"/>
      <w:r w:rsidRPr="002B7B46">
        <w:rPr>
          <w:sz w:val="28"/>
          <w:szCs w:val="28"/>
        </w:rPr>
        <w:t xml:space="preserve">'», носит название </w:t>
      </w:r>
      <w:proofErr w:type="spellStart"/>
      <w:r w:rsidRPr="002B7B46">
        <w:rPr>
          <w:sz w:val="28"/>
          <w:szCs w:val="28"/>
        </w:rPr>
        <w:t>каппацизма</w:t>
      </w:r>
      <w:proofErr w:type="spellEnd"/>
      <w:r w:rsidRPr="002B7B46">
        <w:rPr>
          <w:sz w:val="28"/>
          <w:szCs w:val="28"/>
        </w:rPr>
        <w:t xml:space="preserve">; «г», «г'», — </w:t>
      </w:r>
      <w:proofErr w:type="spellStart"/>
      <w:r w:rsidRPr="002B7B46">
        <w:rPr>
          <w:sz w:val="28"/>
          <w:szCs w:val="28"/>
        </w:rPr>
        <w:t>гаммацизма</w:t>
      </w:r>
      <w:proofErr w:type="spellEnd"/>
      <w:r w:rsidRPr="002B7B46">
        <w:rPr>
          <w:sz w:val="28"/>
          <w:szCs w:val="28"/>
        </w:rPr>
        <w:t>; «</w:t>
      </w:r>
      <w:proofErr w:type="spellStart"/>
      <w:r w:rsidRPr="002B7B46">
        <w:rPr>
          <w:sz w:val="28"/>
          <w:szCs w:val="28"/>
        </w:rPr>
        <w:t>х</w:t>
      </w:r>
      <w:proofErr w:type="spellEnd"/>
      <w:r w:rsidRPr="002B7B46">
        <w:rPr>
          <w:sz w:val="28"/>
          <w:szCs w:val="28"/>
        </w:rPr>
        <w:t>», «</w:t>
      </w:r>
      <w:proofErr w:type="spellStart"/>
      <w:r w:rsidRPr="002B7B46">
        <w:rPr>
          <w:sz w:val="28"/>
          <w:szCs w:val="28"/>
        </w:rPr>
        <w:t>х</w:t>
      </w:r>
      <w:proofErr w:type="spellEnd"/>
      <w:r w:rsidRPr="002B7B46">
        <w:rPr>
          <w:sz w:val="28"/>
          <w:szCs w:val="28"/>
        </w:rPr>
        <w:t xml:space="preserve">'» — </w:t>
      </w:r>
      <w:proofErr w:type="spellStart"/>
      <w:r w:rsidRPr="002B7B46">
        <w:rPr>
          <w:sz w:val="28"/>
          <w:szCs w:val="28"/>
        </w:rPr>
        <w:t>хитизма</w:t>
      </w:r>
      <w:proofErr w:type="spellEnd"/>
      <w:r w:rsidRPr="002B7B46">
        <w:rPr>
          <w:sz w:val="28"/>
          <w:szCs w:val="28"/>
        </w:rPr>
        <w:t xml:space="preserve">. </w:t>
      </w:r>
      <w:proofErr w:type="gramStart"/>
      <w:r w:rsidRPr="002B7B46">
        <w:rPr>
          <w:sz w:val="28"/>
          <w:szCs w:val="28"/>
        </w:rPr>
        <w:t>Выражающееся</w:t>
      </w:r>
      <w:proofErr w:type="gramEnd"/>
      <w:r w:rsidRPr="002B7B46">
        <w:rPr>
          <w:sz w:val="28"/>
          <w:szCs w:val="28"/>
        </w:rPr>
        <w:t xml:space="preserve"> в их замене другими звуками русского языка, называется </w:t>
      </w:r>
      <w:proofErr w:type="spellStart"/>
      <w:r w:rsidRPr="002B7B46">
        <w:rPr>
          <w:sz w:val="28"/>
          <w:szCs w:val="28"/>
        </w:rPr>
        <w:t>паракаппацизмом</w:t>
      </w:r>
      <w:proofErr w:type="spellEnd"/>
      <w:r w:rsidRPr="002B7B46">
        <w:rPr>
          <w:sz w:val="28"/>
          <w:szCs w:val="28"/>
        </w:rPr>
        <w:t xml:space="preserve">, </w:t>
      </w:r>
      <w:proofErr w:type="spellStart"/>
      <w:r w:rsidRPr="002B7B46">
        <w:rPr>
          <w:sz w:val="28"/>
          <w:szCs w:val="28"/>
        </w:rPr>
        <w:t>парагаммацизмом</w:t>
      </w:r>
      <w:proofErr w:type="spellEnd"/>
      <w:r w:rsidRPr="002B7B46">
        <w:rPr>
          <w:sz w:val="28"/>
          <w:szCs w:val="28"/>
        </w:rPr>
        <w:t xml:space="preserve">, </w:t>
      </w:r>
      <w:proofErr w:type="spellStart"/>
      <w:r w:rsidRPr="002B7B46">
        <w:rPr>
          <w:sz w:val="28"/>
          <w:szCs w:val="28"/>
        </w:rPr>
        <w:t>парахитизмом</w:t>
      </w:r>
      <w:proofErr w:type="spellEnd"/>
      <w:r w:rsidRPr="002B7B46">
        <w:rPr>
          <w:sz w:val="28"/>
          <w:szCs w:val="28"/>
        </w:rPr>
        <w:t>.</w:t>
      </w:r>
    </w:p>
    <w:p w:rsidR="009A5926" w:rsidRPr="002B7B46" w:rsidRDefault="009A5926" w:rsidP="008B0CA6">
      <w:pPr>
        <w:numPr>
          <w:ilvl w:val="0"/>
          <w:numId w:val="3"/>
        </w:numPr>
        <w:spacing w:line="360" w:lineRule="auto"/>
        <w:ind w:left="0" w:firstLine="400"/>
        <w:jc w:val="both"/>
        <w:rPr>
          <w:b/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Каппацизм</w:t>
      </w:r>
      <w:proofErr w:type="spellEnd"/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 звук </w:t>
      </w:r>
      <w:r w:rsidRPr="002B7B46">
        <w:rPr>
          <w:b/>
          <w:sz w:val="28"/>
          <w:szCs w:val="28"/>
        </w:rPr>
        <w:t>«</w:t>
      </w:r>
      <w:proofErr w:type="gramStart"/>
      <w:r w:rsidRPr="002B7B46">
        <w:rPr>
          <w:b/>
          <w:sz w:val="28"/>
          <w:szCs w:val="28"/>
        </w:rPr>
        <w:t>к</w:t>
      </w:r>
      <w:proofErr w:type="gram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не произносится совсем (кот - от)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b/>
          <w:sz w:val="28"/>
          <w:szCs w:val="28"/>
        </w:rPr>
      </w:pPr>
      <w:r w:rsidRPr="002B7B46">
        <w:rPr>
          <w:sz w:val="28"/>
          <w:szCs w:val="28"/>
        </w:rPr>
        <w:t xml:space="preserve">2. другой разновидностью </w:t>
      </w:r>
      <w:proofErr w:type="spellStart"/>
      <w:r w:rsidRPr="002B7B46">
        <w:rPr>
          <w:sz w:val="28"/>
          <w:szCs w:val="28"/>
        </w:rPr>
        <w:t>каппацизма</w:t>
      </w:r>
      <w:proofErr w:type="spellEnd"/>
      <w:r w:rsidRPr="002B7B46">
        <w:rPr>
          <w:sz w:val="28"/>
          <w:szCs w:val="28"/>
        </w:rPr>
        <w:t xml:space="preserve"> является </w:t>
      </w:r>
      <w:r w:rsidRPr="002B7B46">
        <w:rPr>
          <w:iCs/>
          <w:sz w:val="28"/>
          <w:szCs w:val="28"/>
        </w:rPr>
        <w:t>боково</w:t>
      </w:r>
      <w:r w:rsidRPr="002B7B46">
        <w:rPr>
          <w:i/>
          <w:iCs/>
          <w:sz w:val="28"/>
          <w:szCs w:val="28"/>
        </w:rPr>
        <w:t xml:space="preserve">е </w:t>
      </w:r>
      <w:r w:rsidRPr="002B7B46">
        <w:rPr>
          <w:sz w:val="28"/>
          <w:szCs w:val="28"/>
        </w:rPr>
        <w:t xml:space="preserve">произношение звука </w:t>
      </w:r>
      <w:r w:rsidRPr="002B7B46">
        <w:rPr>
          <w:b/>
          <w:sz w:val="28"/>
          <w:szCs w:val="28"/>
        </w:rPr>
        <w:t>«к»</w:t>
      </w:r>
    </w:p>
    <w:p w:rsidR="009A5926" w:rsidRPr="002B7B46" w:rsidRDefault="009A5926" w:rsidP="008B0CA6">
      <w:pPr>
        <w:numPr>
          <w:ilvl w:val="0"/>
          <w:numId w:val="3"/>
        </w:numPr>
        <w:spacing w:line="360" w:lineRule="auto"/>
        <w:ind w:left="0" w:firstLine="400"/>
        <w:jc w:val="both"/>
        <w:rPr>
          <w:b/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Паракаппацизмом</w:t>
      </w:r>
      <w:proofErr w:type="spellEnd"/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proofErr w:type="gramStart"/>
      <w:r w:rsidRPr="002B7B46">
        <w:rPr>
          <w:sz w:val="28"/>
          <w:szCs w:val="28"/>
        </w:rPr>
        <w:t>1. зву</w:t>
      </w:r>
      <w:r w:rsidRPr="002B7B46">
        <w:rPr>
          <w:sz w:val="28"/>
          <w:szCs w:val="28"/>
        </w:rPr>
        <w:softHyphen/>
        <w:t xml:space="preserve">к </w:t>
      </w:r>
      <w:r w:rsidRPr="002B7B46">
        <w:rPr>
          <w:b/>
          <w:sz w:val="28"/>
          <w:szCs w:val="28"/>
        </w:rPr>
        <w:t>«к»</w:t>
      </w:r>
      <w:r w:rsidRPr="002B7B46">
        <w:rPr>
          <w:sz w:val="28"/>
          <w:szCs w:val="28"/>
        </w:rPr>
        <w:t xml:space="preserve"> заменятся звуками </w:t>
      </w:r>
      <w:r w:rsidRPr="002B7B46">
        <w:rPr>
          <w:b/>
          <w:sz w:val="28"/>
          <w:szCs w:val="28"/>
        </w:rPr>
        <w:t>«т»</w:t>
      </w:r>
      <w:r w:rsidRPr="002B7B46">
        <w:rPr>
          <w:sz w:val="28"/>
          <w:szCs w:val="28"/>
        </w:rPr>
        <w:t xml:space="preserve"> и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х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(крот - трот, носок - </w:t>
      </w:r>
      <w:proofErr w:type="spellStart"/>
      <w:r w:rsidRPr="002B7B46">
        <w:rPr>
          <w:sz w:val="28"/>
          <w:szCs w:val="28"/>
        </w:rPr>
        <w:t>носох</w:t>
      </w:r>
      <w:proofErr w:type="spellEnd"/>
      <w:r w:rsidRPr="002B7B46">
        <w:rPr>
          <w:sz w:val="28"/>
          <w:szCs w:val="28"/>
        </w:rPr>
        <w:t>)</w:t>
      </w:r>
      <w:proofErr w:type="gramEnd"/>
    </w:p>
    <w:p w:rsidR="009A5926" w:rsidRPr="002B7B46" w:rsidRDefault="009A5926" w:rsidP="008B0CA6">
      <w:pPr>
        <w:numPr>
          <w:ilvl w:val="0"/>
          <w:numId w:val="3"/>
        </w:numPr>
        <w:spacing w:line="360" w:lineRule="auto"/>
        <w:ind w:left="0" w:firstLine="400"/>
        <w:jc w:val="both"/>
        <w:rPr>
          <w:b/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Гаммацизма</w:t>
      </w:r>
      <w:proofErr w:type="spellEnd"/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 звук </w:t>
      </w:r>
      <w:r w:rsidRPr="002B7B46">
        <w:rPr>
          <w:b/>
          <w:sz w:val="28"/>
          <w:szCs w:val="28"/>
        </w:rPr>
        <w:t>«г»</w:t>
      </w:r>
      <w:r w:rsidRPr="002B7B46">
        <w:rPr>
          <w:sz w:val="28"/>
          <w:szCs w:val="28"/>
        </w:rPr>
        <w:t xml:space="preserve"> не произносится совсем (год - од)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2. вместо </w:t>
      </w:r>
      <w:r w:rsidRPr="002B7B46">
        <w:rPr>
          <w:b/>
          <w:sz w:val="28"/>
          <w:szCs w:val="28"/>
        </w:rPr>
        <w:t>«г»</w:t>
      </w:r>
      <w:r w:rsidRPr="002B7B46">
        <w:rPr>
          <w:sz w:val="28"/>
          <w:szCs w:val="28"/>
        </w:rPr>
        <w:t xml:space="preserve"> слышится гортанный щелчок; 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3. звук </w:t>
      </w:r>
      <w:r w:rsidRPr="002B7B46">
        <w:rPr>
          <w:b/>
          <w:sz w:val="28"/>
          <w:szCs w:val="28"/>
        </w:rPr>
        <w:t>«г»</w:t>
      </w:r>
      <w:r w:rsidRPr="002B7B46">
        <w:rPr>
          <w:sz w:val="28"/>
          <w:szCs w:val="28"/>
        </w:rPr>
        <w:t xml:space="preserve"> представляет собой </w:t>
      </w:r>
      <w:proofErr w:type="spellStart"/>
      <w:r w:rsidRPr="002B7B46">
        <w:rPr>
          <w:sz w:val="28"/>
          <w:szCs w:val="28"/>
        </w:rPr>
        <w:t>озвонченный</w:t>
      </w:r>
      <w:proofErr w:type="spellEnd"/>
      <w:r w:rsidRPr="002B7B46">
        <w:rPr>
          <w:sz w:val="28"/>
          <w:szCs w:val="28"/>
        </w:rPr>
        <w:t xml:space="preserve">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х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; </w:t>
      </w:r>
    </w:p>
    <w:p w:rsidR="009A5926" w:rsidRPr="002B7B46" w:rsidRDefault="009A5926" w:rsidP="008B0CA6">
      <w:pPr>
        <w:numPr>
          <w:ilvl w:val="0"/>
          <w:numId w:val="3"/>
        </w:numPr>
        <w:spacing w:line="360" w:lineRule="auto"/>
        <w:ind w:left="0" w:firstLine="400"/>
        <w:jc w:val="both"/>
        <w:rPr>
          <w:b/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Парагаммацизмом</w:t>
      </w:r>
      <w:proofErr w:type="spellEnd"/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 звука </w:t>
      </w:r>
      <w:r w:rsidRPr="002B7B46">
        <w:rPr>
          <w:b/>
          <w:sz w:val="28"/>
          <w:szCs w:val="28"/>
        </w:rPr>
        <w:t>«г»</w:t>
      </w:r>
      <w:r w:rsidRPr="002B7B46">
        <w:rPr>
          <w:sz w:val="28"/>
          <w:szCs w:val="28"/>
        </w:rPr>
        <w:t xml:space="preserve"> заменяется звуком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д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(гром  - </w:t>
      </w:r>
      <w:proofErr w:type="spellStart"/>
      <w:r w:rsidRPr="002B7B46">
        <w:rPr>
          <w:sz w:val="28"/>
          <w:szCs w:val="28"/>
        </w:rPr>
        <w:t>дром</w:t>
      </w:r>
      <w:proofErr w:type="spellEnd"/>
      <w:r w:rsidRPr="002B7B46">
        <w:rPr>
          <w:sz w:val="28"/>
          <w:szCs w:val="28"/>
        </w:rPr>
        <w:t>)</w:t>
      </w:r>
    </w:p>
    <w:p w:rsidR="009A5926" w:rsidRPr="002B7B46" w:rsidRDefault="009A5926" w:rsidP="008B0CA6">
      <w:pPr>
        <w:numPr>
          <w:ilvl w:val="0"/>
          <w:numId w:val="3"/>
        </w:numPr>
        <w:spacing w:line="360" w:lineRule="auto"/>
        <w:ind w:left="0" w:firstLine="400"/>
        <w:jc w:val="both"/>
        <w:rPr>
          <w:b/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Хитизм</w:t>
      </w:r>
      <w:proofErr w:type="spellEnd"/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 звук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х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не произносится совсем (охота - </w:t>
      </w:r>
      <w:proofErr w:type="spellStart"/>
      <w:r w:rsidRPr="002B7B46">
        <w:rPr>
          <w:sz w:val="28"/>
          <w:szCs w:val="28"/>
        </w:rPr>
        <w:t>оота</w:t>
      </w:r>
      <w:proofErr w:type="spellEnd"/>
      <w:r w:rsidRPr="002B7B46">
        <w:rPr>
          <w:sz w:val="28"/>
          <w:szCs w:val="28"/>
        </w:rPr>
        <w:t>)</w:t>
      </w:r>
    </w:p>
    <w:p w:rsidR="009A5926" w:rsidRPr="002B7B46" w:rsidRDefault="009A5926" w:rsidP="008B0CA6">
      <w:pPr>
        <w:numPr>
          <w:ilvl w:val="0"/>
          <w:numId w:val="3"/>
        </w:numPr>
        <w:spacing w:line="360" w:lineRule="auto"/>
        <w:ind w:left="0" w:firstLine="400"/>
        <w:jc w:val="both"/>
        <w:rPr>
          <w:b/>
          <w:sz w:val="28"/>
          <w:szCs w:val="28"/>
        </w:rPr>
      </w:pPr>
      <w:proofErr w:type="spellStart"/>
      <w:r w:rsidRPr="002B7B46">
        <w:rPr>
          <w:b/>
          <w:sz w:val="28"/>
          <w:szCs w:val="28"/>
        </w:rPr>
        <w:t>Парахитизм</w:t>
      </w:r>
      <w:proofErr w:type="spellEnd"/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 заменах звука </w:t>
      </w:r>
      <w:r w:rsidRPr="002B7B46">
        <w:rPr>
          <w:b/>
          <w:sz w:val="28"/>
          <w:szCs w:val="28"/>
        </w:rPr>
        <w:t>«</w:t>
      </w:r>
      <w:proofErr w:type="spellStart"/>
      <w:r w:rsidRPr="002B7B46">
        <w:rPr>
          <w:b/>
          <w:sz w:val="28"/>
          <w:szCs w:val="28"/>
        </w:rPr>
        <w:t>х</w:t>
      </w:r>
      <w:proofErr w:type="spellEnd"/>
      <w:r w:rsidRPr="002B7B46">
        <w:rPr>
          <w:b/>
          <w:sz w:val="28"/>
          <w:szCs w:val="28"/>
        </w:rPr>
        <w:t>»</w:t>
      </w:r>
      <w:r w:rsidRPr="002B7B46">
        <w:rPr>
          <w:sz w:val="28"/>
          <w:szCs w:val="28"/>
        </w:rPr>
        <w:t xml:space="preserve"> звука</w:t>
      </w:r>
      <w:r w:rsidRPr="002B7B46">
        <w:rPr>
          <w:sz w:val="28"/>
          <w:szCs w:val="28"/>
        </w:rPr>
        <w:softHyphen/>
        <w:t xml:space="preserve">ми </w:t>
      </w:r>
      <w:r w:rsidRPr="002B7B46">
        <w:rPr>
          <w:b/>
          <w:sz w:val="28"/>
          <w:szCs w:val="28"/>
        </w:rPr>
        <w:t>«т», «</w:t>
      </w:r>
      <w:proofErr w:type="gramStart"/>
      <w:r w:rsidRPr="002B7B46">
        <w:rPr>
          <w:b/>
          <w:sz w:val="28"/>
          <w:szCs w:val="28"/>
        </w:rPr>
        <w:t>к</w:t>
      </w:r>
      <w:proofErr w:type="gramEnd"/>
      <w:r w:rsidRPr="002B7B46">
        <w:rPr>
          <w:b/>
          <w:sz w:val="28"/>
          <w:szCs w:val="28"/>
        </w:rPr>
        <w:t xml:space="preserve">» </w:t>
      </w:r>
      <w:r w:rsidRPr="002B7B46">
        <w:rPr>
          <w:sz w:val="28"/>
          <w:szCs w:val="28"/>
        </w:rPr>
        <w:t xml:space="preserve">(холод - </w:t>
      </w:r>
      <w:proofErr w:type="spellStart"/>
      <w:r w:rsidRPr="002B7B46">
        <w:rPr>
          <w:sz w:val="28"/>
          <w:szCs w:val="28"/>
        </w:rPr>
        <w:t>толод</w:t>
      </w:r>
      <w:proofErr w:type="spellEnd"/>
      <w:r w:rsidRPr="002B7B46">
        <w:rPr>
          <w:sz w:val="28"/>
          <w:szCs w:val="28"/>
        </w:rPr>
        <w:t xml:space="preserve">, хлеб - </w:t>
      </w:r>
      <w:proofErr w:type="spellStart"/>
      <w:r w:rsidRPr="002B7B46">
        <w:rPr>
          <w:sz w:val="28"/>
          <w:szCs w:val="28"/>
        </w:rPr>
        <w:t>клеб</w:t>
      </w:r>
      <w:proofErr w:type="spellEnd"/>
      <w:r w:rsidRPr="002B7B46">
        <w:rPr>
          <w:sz w:val="28"/>
          <w:szCs w:val="28"/>
        </w:rPr>
        <w:t>)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lastRenderedPageBreak/>
        <w:t xml:space="preserve">В произношении согласных, имеющих звонкую и глухую пару, наблюдаются </w:t>
      </w:r>
      <w:r w:rsidRPr="002B7B46">
        <w:rPr>
          <w:b/>
          <w:sz w:val="28"/>
          <w:szCs w:val="28"/>
        </w:rPr>
        <w:t>дефекты озвончения.</w:t>
      </w:r>
      <w:r w:rsidRPr="002B7B46">
        <w:rPr>
          <w:sz w:val="28"/>
          <w:szCs w:val="28"/>
        </w:rPr>
        <w:t xml:space="preserve"> Все три случая относятся к </w:t>
      </w:r>
      <w:proofErr w:type="spellStart"/>
      <w:r w:rsidRPr="002B7B46">
        <w:rPr>
          <w:sz w:val="28"/>
          <w:szCs w:val="28"/>
        </w:rPr>
        <w:t>паралалиям</w:t>
      </w:r>
      <w:proofErr w:type="spellEnd"/>
      <w:r w:rsidRPr="002B7B46">
        <w:rPr>
          <w:sz w:val="28"/>
          <w:szCs w:val="28"/>
        </w:rPr>
        <w:t xml:space="preserve"> и, как правило, отражаются на письме.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 полное отсутствие звонких согласных звуков в речи, т.е. постоянная их замена парными глухими; 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2. недостаточное озвончение; 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3. недостаточное оглушение. 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Среди </w:t>
      </w:r>
      <w:r w:rsidRPr="002D3795">
        <w:rPr>
          <w:b/>
          <w:sz w:val="28"/>
          <w:szCs w:val="28"/>
        </w:rPr>
        <w:t>дефектов смягчения</w:t>
      </w:r>
      <w:r w:rsidRPr="002B7B46">
        <w:rPr>
          <w:sz w:val="28"/>
          <w:szCs w:val="28"/>
        </w:rPr>
        <w:t xml:space="preserve"> также наблюдаются три варианта: 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1.  полное отсутствие мягких согласных звуков в речи, т.е. постоянная их замена парными твердыми звуками; </w:t>
      </w:r>
    </w:p>
    <w:p w:rsidR="009A5926" w:rsidRPr="002B7B4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 xml:space="preserve">2.  излишнее смягчение; </w:t>
      </w:r>
    </w:p>
    <w:p w:rsidR="009A5926" w:rsidRDefault="009A5926" w:rsidP="002B7B46">
      <w:pPr>
        <w:spacing w:line="360" w:lineRule="auto"/>
        <w:ind w:firstLine="400"/>
        <w:jc w:val="both"/>
        <w:rPr>
          <w:sz w:val="28"/>
          <w:szCs w:val="28"/>
        </w:rPr>
      </w:pPr>
      <w:r w:rsidRPr="002B7B46">
        <w:rPr>
          <w:sz w:val="28"/>
          <w:szCs w:val="28"/>
        </w:rPr>
        <w:t>3. нарушение дифференциации между твердыми и мягкими звуками, т.е. наряду с правильным произношением твердых и мягких согласных наблюдаются отклонения как в ту, так и в другую сторону.</w:t>
      </w:r>
    </w:p>
    <w:p w:rsidR="009A5926" w:rsidRDefault="009A5926" w:rsidP="002C0427">
      <w:pPr>
        <w:spacing w:line="360" w:lineRule="auto"/>
        <w:ind w:firstLine="4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детей с речевыми нарушениями</w:t>
      </w:r>
      <w:bookmarkStart w:id="0" w:name="912"/>
      <w:bookmarkEnd w:id="0"/>
    </w:p>
    <w:p w:rsidR="009A5926" w:rsidRPr="00E03776" w:rsidRDefault="009A5926" w:rsidP="00E03776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3776">
        <w:rPr>
          <w:color w:val="000000"/>
          <w:sz w:val="28"/>
          <w:szCs w:val="28"/>
        </w:rPr>
        <w:t>У детей с нарушением речи отмечается недоразвитие всей познавательной деятельности (восприятие, память, мышление, речь), особенно на уровне произвольности и осознанности.</w:t>
      </w:r>
    </w:p>
    <w:p w:rsidR="009A5926" w:rsidRPr="00E03776" w:rsidRDefault="009A5926" w:rsidP="00E03776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3776">
        <w:rPr>
          <w:color w:val="000000"/>
          <w:sz w:val="28"/>
          <w:szCs w:val="28"/>
        </w:rPr>
        <w:t>Интеллектуальное отставание имеет у детей вторичный характер, поскольку оно образуется вследствие недоразвития речи, всех ее компонентов.</w:t>
      </w:r>
    </w:p>
    <w:p w:rsidR="009A5926" w:rsidRPr="00E03776" w:rsidRDefault="009A5926" w:rsidP="00E03776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3776">
        <w:rPr>
          <w:color w:val="000000"/>
          <w:sz w:val="28"/>
          <w:szCs w:val="28"/>
        </w:rPr>
        <w:t>Внимание детей с речевыми нарушениями характеризуется неустойчивостью, трудностями включения, переключения, и распределения. У этой категории детей наблюдается сужение объема внимания, быстрое забывание материала, особенно вербального (речевого), снижение активной направленности в процессе припоминания последовательности событий, сюжетной линии текста.</w:t>
      </w:r>
    </w:p>
    <w:p w:rsidR="009A5926" w:rsidRPr="00E03776" w:rsidRDefault="009A5926" w:rsidP="00E03776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3776">
        <w:rPr>
          <w:color w:val="000000"/>
          <w:sz w:val="28"/>
          <w:szCs w:val="28"/>
        </w:rPr>
        <w:t>Многим из них присущи недоразвитие мыслительных операций, снижение способности к абстрагированию, обобщению. Детям с речевой патологией легче выполнять задания, представленные не в речевом, а в наглядном виде.</w:t>
      </w:r>
    </w:p>
    <w:p w:rsidR="009A5926" w:rsidRPr="00E03776" w:rsidRDefault="009A5926" w:rsidP="00E03776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3776">
        <w:rPr>
          <w:color w:val="000000"/>
          <w:sz w:val="28"/>
          <w:szCs w:val="28"/>
        </w:rPr>
        <w:lastRenderedPageBreak/>
        <w:t>Дети с речевыми нарушениями быстро утомляются, имеют пониженную работоспособность. Они долго не включаются в выполнение задания.</w:t>
      </w:r>
    </w:p>
    <w:p w:rsidR="009A5926" w:rsidRPr="00E03776" w:rsidRDefault="009A5926" w:rsidP="00E03776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3776">
        <w:rPr>
          <w:color w:val="000000"/>
          <w:sz w:val="28"/>
          <w:szCs w:val="28"/>
        </w:rPr>
        <w:t>Отмечаются отклонения и в эмоционально-волевой сфере. Им присущи нестойкость интересов, пониженная наблюдательность, сниженная мотивация, замкнутость,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сверстниками.</w:t>
      </w:r>
    </w:p>
    <w:p w:rsidR="009A5926" w:rsidRPr="00E03776" w:rsidRDefault="009A5926" w:rsidP="00E03776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3776">
        <w:rPr>
          <w:color w:val="000000"/>
          <w:sz w:val="28"/>
          <w:szCs w:val="28"/>
        </w:rPr>
        <w:t xml:space="preserve">Часто дети, имеющие нарушение речи или задержку формирования речевых навыков, испытывают трудности при овладении письмом и чтением. </w:t>
      </w:r>
    </w:p>
    <w:p w:rsidR="009A5926" w:rsidRPr="00E03776" w:rsidRDefault="009A5926" w:rsidP="00E03776">
      <w:pPr>
        <w:pStyle w:val="af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03776">
        <w:rPr>
          <w:color w:val="000000"/>
          <w:sz w:val="28"/>
          <w:szCs w:val="28"/>
        </w:rPr>
        <w:t>Нарушение режима коррекционных занятий приводит к их неэффективности.</w:t>
      </w:r>
    </w:p>
    <w:p w:rsidR="009A5926" w:rsidRDefault="009A5926" w:rsidP="00E03776">
      <w:pPr>
        <w:spacing w:line="360" w:lineRule="auto"/>
        <w:ind w:firstLine="4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Логопедическое обследование</w:t>
      </w:r>
    </w:p>
    <w:p w:rsidR="00993B50" w:rsidRDefault="00993B50" w:rsidP="00993B50">
      <w:pPr>
        <w:spacing w:line="360" w:lineRule="auto"/>
        <w:ind w:firstLine="567"/>
        <w:jc w:val="both"/>
        <w:rPr>
          <w:sz w:val="28"/>
          <w:szCs w:val="28"/>
        </w:rPr>
      </w:pPr>
      <w:r w:rsidRPr="00993B50">
        <w:rPr>
          <w:sz w:val="28"/>
          <w:szCs w:val="28"/>
        </w:rPr>
        <w:t xml:space="preserve">При поступлении </w:t>
      </w:r>
      <w:r>
        <w:rPr>
          <w:sz w:val="28"/>
          <w:szCs w:val="28"/>
        </w:rPr>
        <w:t xml:space="preserve">детей в логопедический кружок проводится первичное обследование детей для определения речевого нарушения и определение направления последующей </w:t>
      </w:r>
      <w:proofErr w:type="spellStart"/>
      <w:r>
        <w:rPr>
          <w:sz w:val="28"/>
          <w:szCs w:val="28"/>
        </w:rPr>
        <w:t>лого</w:t>
      </w:r>
      <w:proofErr w:type="spellEnd"/>
      <w:r>
        <w:rPr>
          <w:sz w:val="28"/>
          <w:szCs w:val="28"/>
        </w:rPr>
        <w:t xml:space="preserve"> – коррекционной работы.</w:t>
      </w:r>
    </w:p>
    <w:p w:rsidR="009A5926" w:rsidRPr="006A1A09" w:rsidRDefault="00B44DDA" w:rsidP="00B44DDA">
      <w:pPr>
        <w:spacing w:line="360" w:lineRule="auto"/>
        <w:ind w:firstLine="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логопедического обследования используется </w:t>
      </w:r>
      <w:r w:rsidR="009A5926">
        <w:rPr>
          <w:sz w:val="28"/>
          <w:szCs w:val="28"/>
        </w:rPr>
        <w:t>«Логопе</w:t>
      </w:r>
      <w:r>
        <w:rPr>
          <w:sz w:val="28"/>
          <w:szCs w:val="28"/>
        </w:rPr>
        <w:t>дический альбом» О. Б. Иншакова</w:t>
      </w:r>
      <w:r w:rsidR="009A5926">
        <w:rPr>
          <w:sz w:val="28"/>
          <w:szCs w:val="28"/>
        </w:rPr>
        <w:t>.</w:t>
      </w:r>
    </w:p>
    <w:p w:rsidR="009A5926" w:rsidRDefault="009A5926" w:rsidP="00F80DB5">
      <w:pPr>
        <w:spacing w:line="360" w:lineRule="auto"/>
        <w:ind w:firstLine="567"/>
        <w:jc w:val="both"/>
        <w:rPr>
          <w:sz w:val="28"/>
          <w:szCs w:val="28"/>
        </w:rPr>
      </w:pPr>
      <w:r w:rsidRPr="00F80DB5">
        <w:rPr>
          <w:sz w:val="28"/>
          <w:szCs w:val="28"/>
        </w:rPr>
        <w:t>Целью</w:t>
      </w:r>
      <w:r>
        <w:rPr>
          <w:sz w:val="28"/>
          <w:szCs w:val="28"/>
        </w:rPr>
        <w:t xml:space="preserve"> стартового обследования является: выявление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произношения звуков речи  изолированно,</w:t>
      </w:r>
      <w:r w:rsidR="00B44DDA">
        <w:rPr>
          <w:sz w:val="28"/>
          <w:szCs w:val="28"/>
        </w:rPr>
        <w:t xml:space="preserve"> в слогах, словах, предложениях; уровень </w:t>
      </w:r>
      <w:proofErr w:type="spellStart"/>
      <w:r w:rsidR="00B44DDA">
        <w:rPr>
          <w:sz w:val="28"/>
          <w:szCs w:val="28"/>
        </w:rPr>
        <w:t>сформированности</w:t>
      </w:r>
      <w:proofErr w:type="spellEnd"/>
      <w:r w:rsidR="00B44DDA">
        <w:rPr>
          <w:sz w:val="28"/>
          <w:szCs w:val="28"/>
        </w:rPr>
        <w:t xml:space="preserve"> </w:t>
      </w:r>
      <w:proofErr w:type="spellStart"/>
      <w:r w:rsidR="00B44DDA">
        <w:rPr>
          <w:sz w:val="28"/>
          <w:szCs w:val="28"/>
        </w:rPr>
        <w:t>лексико</w:t>
      </w:r>
      <w:proofErr w:type="spellEnd"/>
      <w:r w:rsidR="00B44DDA">
        <w:rPr>
          <w:sz w:val="28"/>
          <w:szCs w:val="28"/>
        </w:rPr>
        <w:t xml:space="preserve"> – грамматических категорий, уровень </w:t>
      </w:r>
      <w:proofErr w:type="spellStart"/>
      <w:r w:rsidR="00B44DDA">
        <w:rPr>
          <w:sz w:val="28"/>
          <w:szCs w:val="28"/>
        </w:rPr>
        <w:t>сформированости</w:t>
      </w:r>
      <w:proofErr w:type="spellEnd"/>
      <w:r w:rsidR="00B44DDA">
        <w:rPr>
          <w:sz w:val="28"/>
          <w:szCs w:val="28"/>
        </w:rPr>
        <w:t xml:space="preserve"> звукового анализа и синтеза для установления речевого диагноза.</w:t>
      </w:r>
    </w:p>
    <w:p w:rsidR="009A5926" w:rsidRDefault="009A5926" w:rsidP="00DA7E34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</w:t>
      </w:r>
    </w:p>
    <w:p w:rsidR="009A5926" w:rsidRPr="00B72272" w:rsidRDefault="009A5926" w:rsidP="00B72272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B72272">
        <w:rPr>
          <w:i/>
          <w:sz w:val="28"/>
          <w:szCs w:val="28"/>
        </w:rPr>
        <w:t xml:space="preserve">Для детей с нарушением звукопроизношения и стертой формой дизартрии </w:t>
      </w:r>
      <w:r w:rsidRPr="00B72272">
        <w:rPr>
          <w:bCs/>
          <w:i/>
          <w:sz w:val="28"/>
          <w:szCs w:val="28"/>
        </w:rPr>
        <w:t>планируемые результаты логопедической работы:</w:t>
      </w:r>
    </w:p>
    <w:p w:rsidR="009A5926" w:rsidRPr="00B72272" w:rsidRDefault="009A5926" w:rsidP="00B72272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правильно артикулировать все звуки речи в различных фонетических позициях и формах речи;</w:t>
      </w:r>
    </w:p>
    <w:p w:rsidR="009A5926" w:rsidRPr="00B72272" w:rsidRDefault="009A5926" w:rsidP="00B72272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четко дифференцировать все изучаемые звуки;</w:t>
      </w:r>
    </w:p>
    <w:p w:rsidR="009A5926" w:rsidRPr="00B72272" w:rsidRDefault="009A5926" w:rsidP="00B72272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называть последовательность слов в предложении, слогов и звуков в словах;</w:t>
      </w:r>
    </w:p>
    <w:p w:rsidR="009A5926" w:rsidRPr="00B72272" w:rsidRDefault="009A5926" w:rsidP="00B72272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находить в предложении слова с заданным звуком, определять место звука в слове;</w:t>
      </w:r>
    </w:p>
    <w:p w:rsidR="009A5926" w:rsidRPr="00B72272" w:rsidRDefault="009A5926" w:rsidP="00B72272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lastRenderedPageBreak/>
        <w:t>различать понятия «звук», «твердый звук», «мягкий звук», «глухой звук», «звонкий звук», «слог», «предложение на практическом уровне»;</w:t>
      </w:r>
    </w:p>
    <w:p w:rsidR="009A5926" w:rsidRPr="00B72272" w:rsidRDefault="009A5926" w:rsidP="00B72272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производить элементарный звуковой анализ и синтез;</w:t>
      </w:r>
    </w:p>
    <w:p w:rsidR="009A5926" w:rsidRPr="00B72272" w:rsidRDefault="009A5926" w:rsidP="00B72272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овладение интонационными средствами выразительности речи в пересказе, чтении стихов.</w:t>
      </w:r>
    </w:p>
    <w:p w:rsidR="009A5926" w:rsidRPr="00B72272" w:rsidRDefault="009A5926" w:rsidP="00B72272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B72272">
        <w:rPr>
          <w:i/>
          <w:sz w:val="28"/>
          <w:szCs w:val="28"/>
        </w:rPr>
        <w:t>Для детей с ЗПРР</w:t>
      </w:r>
      <w:r w:rsidR="00B44DDA">
        <w:rPr>
          <w:i/>
          <w:sz w:val="28"/>
          <w:szCs w:val="28"/>
        </w:rPr>
        <w:t>, ЗРР</w:t>
      </w:r>
      <w:r w:rsidRPr="00B72272">
        <w:rPr>
          <w:i/>
          <w:sz w:val="28"/>
          <w:szCs w:val="28"/>
        </w:rPr>
        <w:t xml:space="preserve"> </w:t>
      </w:r>
      <w:r w:rsidRPr="00B72272">
        <w:rPr>
          <w:bCs/>
          <w:i/>
          <w:sz w:val="28"/>
          <w:szCs w:val="28"/>
        </w:rPr>
        <w:t>планируемые результаты логопедической работы: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понимать обращенную речь в соответствии с параметрами возрастной группы;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фонетически правильно оформлять звуковую сторону речи;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правильно передавать слоговую структуру слов, используемых в самостоятельной речи;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пользоваться в самостоятельной речи простыми распространенными предложениями, владеть навыками объединения их в рассказ;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владеть элементарными навыками пересказа;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владеть навыками диалогической речи;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простые и почти все сложные предлоги – употребляться адекватно;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использовать в спонтанном обращении слова различных лексико-грамматических категорий (существительных, глаголов, наречий, прилагательных, местоимений и т.д.);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выделять из слова любой звук, определять его положение: начало, середина, конец слова;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определять на слух последовательность звуков в словах любой структуры;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B72272">
        <w:rPr>
          <w:sz w:val="28"/>
          <w:szCs w:val="28"/>
        </w:rPr>
        <w:lastRenderedPageBreak/>
        <w:t>употреблять в речи термины «звук», «слово», «слог», «предложение», «гласные звуки», «согласные звуки», «согласный твердый звук», «согласный мягкий звук»;</w:t>
      </w:r>
      <w:proofErr w:type="gramEnd"/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определять звонкость-глухость согласных звуков;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составлять графические схемы слов, предложений;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строить при анализе звуков, слов, предложений связное высказывание с использованием терминологии;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составлять слово из отдельных звуков;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пользоваться сформированными коммуникативными умениями и навыками в речи (задавать вопросы, сравнивать, обобщать, делать выводы, рассуждать, доказывать);</w:t>
      </w:r>
    </w:p>
    <w:p w:rsidR="009A5926" w:rsidRPr="00B72272" w:rsidRDefault="009A5926" w:rsidP="00B72272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владеть элементарными графическими навыками;</w:t>
      </w:r>
    </w:p>
    <w:p w:rsidR="009A5926" w:rsidRPr="007F3D16" w:rsidRDefault="009A5926" w:rsidP="007F3D16">
      <w:pPr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72272">
        <w:rPr>
          <w:sz w:val="28"/>
          <w:szCs w:val="28"/>
        </w:rPr>
        <w:t>уметь хорошо ориентироваться в пространстве, на листе бумаги.</w:t>
      </w:r>
    </w:p>
    <w:p w:rsidR="009A5926" w:rsidRPr="00485129" w:rsidRDefault="009A5926" w:rsidP="00485129">
      <w:pPr>
        <w:spacing w:line="276" w:lineRule="auto"/>
        <w:jc w:val="center"/>
        <w:rPr>
          <w:b/>
          <w:sz w:val="28"/>
          <w:szCs w:val="28"/>
        </w:rPr>
      </w:pPr>
      <w:r w:rsidRPr="00485129">
        <w:rPr>
          <w:b/>
          <w:sz w:val="28"/>
          <w:szCs w:val="28"/>
        </w:rPr>
        <w:t>Учебный план</w:t>
      </w:r>
    </w:p>
    <w:p w:rsidR="009A5926" w:rsidRPr="00B72272" w:rsidRDefault="009A5926" w:rsidP="00B7227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547A43">
        <w:rPr>
          <w:sz w:val="28"/>
          <w:szCs w:val="28"/>
        </w:rPr>
        <w:t>Занятия проводятся с детьми  индивидуально по 30 минут 2 раза в неделю</w:t>
      </w:r>
      <w:r>
        <w:rPr>
          <w:sz w:val="28"/>
          <w:szCs w:val="28"/>
        </w:rPr>
        <w:t>.</w:t>
      </w:r>
      <w:r w:rsidRPr="003F6BA5">
        <w:rPr>
          <w:b/>
          <w:sz w:val="28"/>
          <w:szCs w:val="28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0"/>
        <w:gridCol w:w="2240"/>
        <w:gridCol w:w="2335"/>
        <w:gridCol w:w="2201"/>
      </w:tblGrid>
      <w:tr w:rsidR="009A5926" w:rsidTr="00816FC7">
        <w:tc>
          <w:tcPr>
            <w:tcW w:w="2580" w:type="dxa"/>
            <w:vAlign w:val="center"/>
          </w:tcPr>
          <w:p w:rsidR="009A5926" w:rsidRPr="00AE05AD" w:rsidRDefault="009A5926" w:rsidP="0048512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E05AD">
              <w:rPr>
                <w:b/>
                <w:sz w:val="24"/>
                <w:szCs w:val="24"/>
              </w:rPr>
              <w:t>Вид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05AD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40" w:type="dxa"/>
            <w:vAlign w:val="center"/>
          </w:tcPr>
          <w:p w:rsidR="009A5926" w:rsidRPr="00AE05AD" w:rsidRDefault="009A5926" w:rsidP="0048512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E05AD">
              <w:rPr>
                <w:b/>
                <w:sz w:val="24"/>
                <w:szCs w:val="24"/>
              </w:rPr>
              <w:t>Кол-во занятий в неделю</w:t>
            </w:r>
          </w:p>
        </w:tc>
        <w:tc>
          <w:tcPr>
            <w:tcW w:w="2335" w:type="dxa"/>
            <w:vAlign w:val="center"/>
          </w:tcPr>
          <w:p w:rsidR="009A5926" w:rsidRPr="00AE05AD" w:rsidRDefault="009A5926" w:rsidP="0048512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E05AD">
              <w:rPr>
                <w:b/>
                <w:sz w:val="24"/>
                <w:szCs w:val="24"/>
              </w:rPr>
              <w:t>Кол-во занятий в месяц</w:t>
            </w:r>
          </w:p>
        </w:tc>
        <w:tc>
          <w:tcPr>
            <w:tcW w:w="2201" w:type="dxa"/>
            <w:vAlign w:val="center"/>
          </w:tcPr>
          <w:p w:rsidR="009A5926" w:rsidRPr="00AE05AD" w:rsidRDefault="009A5926" w:rsidP="0048512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05AD">
              <w:rPr>
                <w:b/>
                <w:sz w:val="24"/>
                <w:szCs w:val="24"/>
              </w:rPr>
              <w:t>Кол-во занятий в год</w:t>
            </w:r>
          </w:p>
        </w:tc>
      </w:tr>
      <w:tr w:rsidR="009A5926" w:rsidTr="00B72272">
        <w:trPr>
          <w:trHeight w:val="552"/>
        </w:trPr>
        <w:tc>
          <w:tcPr>
            <w:tcW w:w="2580" w:type="dxa"/>
            <w:vAlign w:val="center"/>
          </w:tcPr>
          <w:p w:rsidR="009A5926" w:rsidRPr="00F375B4" w:rsidRDefault="009A5926" w:rsidP="0048512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Лого - коррекционная работа</w:t>
            </w:r>
          </w:p>
        </w:tc>
        <w:tc>
          <w:tcPr>
            <w:tcW w:w="2240" w:type="dxa"/>
            <w:vAlign w:val="center"/>
          </w:tcPr>
          <w:p w:rsidR="009A5926" w:rsidRPr="00F375B4" w:rsidRDefault="009A5926" w:rsidP="00B7227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A5926" w:rsidRPr="00F375B4" w:rsidRDefault="009A5926" w:rsidP="00B722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375B4">
              <w:rPr>
                <w:sz w:val="28"/>
                <w:szCs w:val="28"/>
              </w:rPr>
              <w:t>2</w:t>
            </w:r>
          </w:p>
        </w:tc>
        <w:tc>
          <w:tcPr>
            <w:tcW w:w="2335" w:type="dxa"/>
            <w:vAlign w:val="center"/>
          </w:tcPr>
          <w:p w:rsidR="009A5926" w:rsidRPr="00F375B4" w:rsidRDefault="009A5926" w:rsidP="00B7227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A5926" w:rsidRPr="00F375B4" w:rsidRDefault="009A5926" w:rsidP="00B722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375B4">
              <w:rPr>
                <w:sz w:val="28"/>
                <w:szCs w:val="28"/>
              </w:rPr>
              <w:t>8</w:t>
            </w:r>
          </w:p>
        </w:tc>
        <w:tc>
          <w:tcPr>
            <w:tcW w:w="2201" w:type="dxa"/>
            <w:vAlign w:val="center"/>
          </w:tcPr>
          <w:p w:rsidR="009A5926" w:rsidRPr="00F375B4" w:rsidRDefault="009A5926" w:rsidP="00B7227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9A5926" w:rsidRPr="00F375B4" w:rsidRDefault="009A5926" w:rsidP="00B7227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</w:tbl>
    <w:p w:rsidR="00B44DDA" w:rsidRDefault="00B44DDA" w:rsidP="001035A0">
      <w:pPr>
        <w:spacing w:line="360" w:lineRule="auto"/>
        <w:ind w:firstLine="600"/>
        <w:jc w:val="both"/>
        <w:rPr>
          <w:sz w:val="28"/>
          <w:szCs w:val="28"/>
        </w:rPr>
      </w:pPr>
    </w:p>
    <w:p w:rsidR="00B44DDA" w:rsidRDefault="00A35762" w:rsidP="001035A0">
      <w:pPr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Для работы с логопатами составлены перспективно – тематические планы</w:t>
      </w:r>
      <w:r w:rsidR="005232F3">
        <w:rPr>
          <w:sz w:val="28"/>
          <w:szCs w:val="28"/>
        </w:rPr>
        <w:t xml:space="preserve"> (Приложение 1 - 5)</w:t>
      </w:r>
      <w:r>
        <w:rPr>
          <w:sz w:val="28"/>
          <w:szCs w:val="28"/>
        </w:rPr>
        <w:t xml:space="preserve">, по которым ведется </w:t>
      </w:r>
      <w:proofErr w:type="spellStart"/>
      <w:r>
        <w:rPr>
          <w:sz w:val="28"/>
          <w:szCs w:val="28"/>
        </w:rPr>
        <w:t>лого</w:t>
      </w:r>
      <w:proofErr w:type="spellEnd"/>
      <w:r>
        <w:rPr>
          <w:sz w:val="28"/>
          <w:szCs w:val="28"/>
        </w:rPr>
        <w:t xml:space="preserve"> – коррекционная  работа. Каждое занятие прописывается в индивидуальную тетрадь логопата. Работа по коррекции звукопроизношения составляется индивидуально для каждого ребенка.</w:t>
      </w:r>
    </w:p>
    <w:p w:rsidR="00B1400D" w:rsidRDefault="00B1400D" w:rsidP="001035A0">
      <w:pPr>
        <w:spacing w:line="360" w:lineRule="auto"/>
        <w:ind w:firstLine="600"/>
        <w:jc w:val="both"/>
        <w:rPr>
          <w:sz w:val="28"/>
          <w:szCs w:val="28"/>
        </w:rPr>
      </w:pPr>
    </w:p>
    <w:p w:rsidR="00B1400D" w:rsidRDefault="00B1400D" w:rsidP="001035A0">
      <w:pPr>
        <w:spacing w:line="360" w:lineRule="auto"/>
        <w:ind w:firstLine="600"/>
        <w:jc w:val="both"/>
        <w:rPr>
          <w:sz w:val="28"/>
          <w:szCs w:val="28"/>
        </w:rPr>
      </w:pPr>
    </w:p>
    <w:p w:rsidR="00B1400D" w:rsidRDefault="00B1400D" w:rsidP="001035A0">
      <w:pPr>
        <w:spacing w:line="360" w:lineRule="auto"/>
        <w:ind w:firstLine="600"/>
        <w:jc w:val="both"/>
        <w:rPr>
          <w:sz w:val="28"/>
          <w:szCs w:val="28"/>
        </w:rPr>
      </w:pPr>
    </w:p>
    <w:p w:rsidR="00B1400D" w:rsidRDefault="00B1400D" w:rsidP="001035A0">
      <w:pPr>
        <w:spacing w:line="360" w:lineRule="auto"/>
        <w:ind w:firstLine="600"/>
        <w:jc w:val="both"/>
        <w:rPr>
          <w:sz w:val="28"/>
          <w:szCs w:val="28"/>
        </w:rPr>
      </w:pPr>
    </w:p>
    <w:p w:rsidR="00B1400D" w:rsidRDefault="00B1400D" w:rsidP="001035A0">
      <w:pPr>
        <w:spacing w:line="360" w:lineRule="auto"/>
        <w:ind w:firstLine="600"/>
        <w:jc w:val="both"/>
        <w:rPr>
          <w:sz w:val="28"/>
          <w:szCs w:val="28"/>
        </w:rPr>
      </w:pPr>
    </w:p>
    <w:p w:rsidR="00B1400D" w:rsidRDefault="00B1400D" w:rsidP="001035A0">
      <w:pPr>
        <w:spacing w:line="360" w:lineRule="auto"/>
        <w:ind w:firstLine="600"/>
        <w:jc w:val="both"/>
        <w:rPr>
          <w:sz w:val="28"/>
          <w:szCs w:val="28"/>
        </w:rPr>
      </w:pPr>
    </w:p>
    <w:p w:rsidR="00B1400D" w:rsidRDefault="00B1400D" w:rsidP="001035A0">
      <w:pPr>
        <w:spacing w:line="360" w:lineRule="auto"/>
        <w:ind w:firstLine="600"/>
        <w:jc w:val="both"/>
        <w:rPr>
          <w:sz w:val="28"/>
          <w:szCs w:val="28"/>
        </w:rPr>
      </w:pPr>
    </w:p>
    <w:p w:rsidR="00B1400D" w:rsidRDefault="00B1400D" w:rsidP="001035A0">
      <w:pPr>
        <w:spacing w:line="360" w:lineRule="auto"/>
        <w:ind w:firstLine="600"/>
        <w:jc w:val="both"/>
        <w:rPr>
          <w:sz w:val="28"/>
          <w:szCs w:val="28"/>
        </w:rPr>
      </w:pPr>
    </w:p>
    <w:p w:rsidR="00B1400D" w:rsidRDefault="00B1400D" w:rsidP="00B1400D">
      <w:pPr>
        <w:spacing w:line="360" w:lineRule="auto"/>
        <w:ind w:firstLine="600"/>
        <w:jc w:val="both"/>
        <w:rPr>
          <w:sz w:val="28"/>
          <w:szCs w:val="28"/>
        </w:rPr>
        <w:sectPr w:rsidR="00B1400D" w:rsidSect="009C2DA6">
          <w:headerReference w:type="even" r:id="rId8"/>
          <w:headerReference w:type="first" r:id="rId9"/>
          <w:pgSz w:w="11906" w:h="16838"/>
          <w:pgMar w:top="567" w:right="851" w:bottom="568" w:left="1701" w:header="709" w:footer="709" w:gutter="0"/>
          <w:cols w:space="708"/>
          <w:docGrid w:linePitch="360"/>
        </w:sectPr>
      </w:pPr>
    </w:p>
    <w:p w:rsidR="00B1400D" w:rsidRPr="00B1400D" w:rsidRDefault="00B1400D" w:rsidP="00B1400D">
      <w:pPr>
        <w:jc w:val="right"/>
        <w:rPr>
          <w:rFonts w:eastAsia="Calibri"/>
          <w:b/>
          <w:sz w:val="32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П</w:t>
      </w:r>
      <w:r w:rsidRPr="00B1400D">
        <w:rPr>
          <w:rFonts w:eastAsia="Calibri"/>
          <w:b/>
          <w:sz w:val="28"/>
          <w:szCs w:val="28"/>
          <w:lang w:eastAsia="en-US"/>
        </w:rPr>
        <w:t>риложение 1</w:t>
      </w:r>
    </w:p>
    <w:p w:rsidR="00B1400D" w:rsidRPr="00B1400D" w:rsidRDefault="00B1400D" w:rsidP="00B1400D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B1400D">
        <w:rPr>
          <w:rFonts w:eastAsia="Calibri"/>
          <w:b/>
          <w:sz w:val="28"/>
          <w:szCs w:val="28"/>
          <w:u w:val="single"/>
          <w:lang w:eastAsia="en-US"/>
        </w:rPr>
        <w:t xml:space="preserve">Перспективное планирование по развитию фонематического восприятия </w:t>
      </w:r>
    </w:p>
    <w:p w:rsidR="00B1400D" w:rsidRDefault="00B1400D" w:rsidP="00B1400D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B1400D">
        <w:rPr>
          <w:rFonts w:eastAsia="Calibri"/>
          <w:b/>
          <w:sz w:val="28"/>
          <w:szCs w:val="28"/>
          <w:u w:val="single"/>
          <w:lang w:eastAsia="en-US"/>
        </w:rPr>
        <w:t>и навыков фонематического анализа и синтеза</w:t>
      </w:r>
    </w:p>
    <w:p w:rsidR="00B1400D" w:rsidRPr="00B1400D" w:rsidRDefault="00B1400D" w:rsidP="00B1400D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</w:p>
    <w:tbl>
      <w:tblPr>
        <w:tblW w:w="15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338"/>
        <w:gridCol w:w="7796"/>
      </w:tblGrid>
      <w:tr w:rsidR="00B1400D" w:rsidRPr="00B1400D" w:rsidTr="00406C26">
        <w:trPr>
          <w:trHeight w:val="525"/>
        </w:trPr>
        <w:tc>
          <w:tcPr>
            <w:tcW w:w="7338" w:type="dxa"/>
            <w:shd w:val="clear" w:color="auto" w:fill="00B050"/>
          </w:tcPr>
          <w:p w:rsidR="00B1400D" w:rsidRPr="00406C26" w:rsidRDefault="00B1400D" w:rsidP="00406C26">
            <w:pPr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val="en-US" w:eastAsia="en-US"/>
              </w:rPr>
              <w:t>I</w:t>
            </w: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t xml:space="preserve"> год обучения</w:t>
            </w:r>
          </w:p>
          <w:p w:rsidR="00B1400D" w:rsidRPr="00406C26" w:rsidRDefault="00B1400D" w:rsidP="00406C26">
            <w:pPr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t>(старшая группа)</w:t>
            </w:r>
          </w:p>
        </w:tc>
        <w:tc>
          <w:tcPr>
            <w:tcW w:w="7796" w:type="dxa"/>
            <w:shd w:val="clear" w:color="auto" w:fill="00B050"/>
          </w:tcPr>
          <w:p w:rsidR="00B1400D" w:rsidRPr="00406C26" w:rsidRDefault="00B1400D" w:rsidP="00406C26">
            <w:pPr>
              <w:ind w:left="1080"/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val="en-US" w:eastAsia="en-US"/>
              </w:rPr>
              <w:t>II</w:t>
            </w: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t xml:space="preserve"> год обучения</w:t>
            </w:r>
          </w:p>
          <w:p w:rsidR="00B1400D" w:rsidRPr="00406C26" w:rsidRDefault="00B1400D" w:rsidP="00406C26">
            <w:pPr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t xml:space="preserve">               (подготовительная группа)</w:t>
            </w:r>
          </w:p>
        </w:tc>
      </w:tr>
      <w:tr w:rsidR="00B1400D" w:rsidRPr="00B1400D" w:rsidTr="00406C26">
        <w:tc>
          <w:tcPr>
            <w:tcW w:w="15134" w:type="dxa"/>
            <w:gridSpan w:val="2"/>
            <w:shd w:val="clear" w:color="auto" w:fill="00B050"/>
          </w:tcPr>
          <w:p w:rsidR="00B1400D" w:rsidRPr="00406C26" w:rsidRDefault="00B1400D" w:rsidP="00406C26">
            <w:pPr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t>СЕНТЯБРЬ</w:t>
            </w:r>
          </w:p>
        </w:tc>
      </w:tr>
      <w:tr w:rsidR="00B1400D" w:rsidRPr="00B1400D" w:rsidTr="00406C26">
        <w:trPr>
          <w:trHeight w:val="601"/>
        </w:trPr>
        <w:tc>
          <w:tcPr>
            <w:tcW w:w="7338" w:type="dxa"/>
            <w:shd w:val="clear" w:color="auto" w:fill="auto"/>
          </w:tcPr>
          <w:p w:rsidR="00B1400D" w:rsidRPr="00406C26" w:rsidRDefault="00B1400D" w:rsidP="00406C26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Обследование состояния речи и </w:t>
            </w:r>
            <w:r w:rsidRPr="00406C26">
              <w:rPr>
                <w:rFonts w:ascii="ч" w:eastAsia="Calibri" w:hAnsi="ч"/>
                <w:b/>
                <w:bCs/>
                <w:sz w:val="24"/>
                <w:szCs w:val="24"/>
                <w:lang w:eastAsia="en-US"/>
              </w:rPr>
              <w:t>нере</w:t>
            </w:r>
            <w:r w:rsidRPr="00406C26">
              <w:rPr>
                <w:rFonts w:ascii="Calibri" w:eastAsia="Calibri" w:hAnsi="Calibri"/>
                <w:b/>
                <w:bCs/>
                <w:sz w:val="24"/>
                <w:szCs w:val="24"/>
                <w:lang w:eastAsia="en-US"/>
              </w:rPr>
              <w:t>че</w:t>
            </w:r>
            <w:r w:rsidRPr="00406C26">
              <w:rPr>
                <w:rFonts w:ascii="ч" w:eastAsia="Calibri" w:hAnsi="ч"/>
                <w:b/>
                <w:bCs/>
                <w:sz w:val="24"/>
                <w:szCs w:val="24"/>
                <w:lang w:eastAsia="en-US"/>
              </w:rPr>
              <w:t>вых</w:t>
            </w: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психических функций. Заполнение речевых карт.</w:t>
            </w:r>
          </w:p>
        </w:tc>
        <w:tc>
          <w:tcPr>
            <w:tcW w:w="7796" w:type="dxa"/>
            <w:shd w:val="clear" w:color="auto" w:fill="auto"/>
          </w:tcPr>
          <w:p w:rsidR="00B1400D" w:rsidRPr="00406C26" w:rsidRDefault="00B1400D" w:rsidP="00B1400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 xml:space="preserve">Обследование состояния речи и </w:t>
            </w:r>
            <w:r w:rsidRPr="00406C26">
              <w:rPr>
                <w:rFonts w:ascii="ч" w:eastAsia="Calibri" w:hAnsi="ч"/>
                <w:sz w:val="24"/>
                <w:szCs w:val="24"/>
                <w:lang w:eastAsia="en-US"/>
              </w:rPr>
              <w:t>нере</w:t>
            </w:r>
            <w:r w:rsidRPr="00406C26">
              <w:rPr>
                <w:rFonts w:ascii="Calibri" w:eastAsia="Calibri" w:hAnsi="Calibri"/>
                <w:sz w:val="24"/>
                <w:szCs w:val="24"/>
                <w:lang w:eastAsia="en-US"/>
              </w:rPr>
              <w:t>че</w:t>
            </w:r>
            <w:r w:rsidRPr="00406C26">
              <w:rPr>
                <w:rFonts w:ascii="ч" w:eastAsia="Calibri" w:hAnsi="ч"/>
                <w:sz w:val="24"/>
                <w:szCs w:val="24"/>
                <w:lang w:eastAsia="en-US"/>
              </w:rPr>
              <w:t>вых</w:t>
            </w:r>
            <w:r w:rsidRPr="00406C26">
              <w:rPr>
                <w:rFonts w:eastAsia="Calibri"/>
                <w:sz w:val="24"/>
                <w:szCs w:val="24"/>
                <w:lang w:eastAsia="en-US"/>
              </w:rPr>
              <w:t xml:space="preserve"> психических функций. Заполнение речевых карт.</w:t>
            </w:r>
          </w:p>
        </w:tc>
      </w:tr>
      <w:tr w:rsidR="00B1400D" w:rsidRPr="00B1400D" w:rsidTr="00406C26">
        <w:trPr>
          <w:trHeight w:val="159"/>
        </w:trPr>
        <w:tc>
          <w:tcPr>
            <w:tcW w:w="15134" w:type="dxa"/>
            <w:gridSpan w:val="2"/>
            <w:shd w:val="clear" w:color="auto" w:fill="00B050"/>
          </w:tcPr>
          <w:p w:rsidR="00B1400D" w:rsidRPr="00406C26" w:rsidRDefault="00B1400D" w:rsidP="00406C26">
            <w:pPr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t>ОКТЯБРЬ</w:t>
            </w:r>
          </w:p>
        </w:tc>
      </w:tr>
      <w:tr w:rsidR="00B1400D" w:rsidRPr="00B1400D" w:rsidTr="00406C26">
        <w:trPr>
          <w:trHeight w:val="1134"/>
        </w:trPr>
        <w:tc>
          <w:tcPr>
            <w:tcW w:w="7338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14"/>
              </w:numPr>
              <w:ind w:left="34" w:firstLine="25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Развивать слуховое внимание на материале неречевых звуков</w:t>
            </w:r>
          </w:p>
          <w:p w:rsidR="00B1400D" w:rsidRPr="00406C26" w:rsidRDefault="00B1400D" w:rsidP="00406C26">
            <w:pPr>
              <w:ind w:left="34" w:firstLine="25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(звучащие игрушки, предметы, хлопки).</w:t>
            </w:r>
          </w:p>
          <w:p w:rsidR="00B1400D" w:rsidRPr="00406C26" w:rsidRDefault="00B1400D" w:rsidP="00406C26">
            <w:pPr>
              <w:numPr>
                <w:ilvl w:val="0"/>
                <w:numId w:val="14"/>
              </w:numPr>
              <w:ind w:left="34" w:firstLine="25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Развивать слуховое восприятие на материале неречевых звуков.</w:t>
            </w:r>
          </w:p>
          <w:p w:rsidR="00B1400D" w:rsidRPr="00406C26" w:rsidRDefault="00B1400D" w:rsidP="00406C26">
            <w:pPr>
              <w:numPr>
                <w:ilvl w:val="0"/>
                <w:numId w:val="14"/>
              </w:numPr>
              <w:ind w:left="34" w:firstLine="25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Упражнять  в воспроизведении различных ритмических рисунков.</w:t>
            </w:r>
          </w:p>
          <w:p w:rsidR="00B1400D" w:rsidRPr="00406C26" w:rsidRDefault="00B1400D" w:rsidP="00406C26">
            <w:pPr>
              <w:numPr>
                <w:ilvl w:val="0"/>
                <w:numId w:val="14"/>
              </w:numPr>
              <w:ind w:left="34" w:firstLine="25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Учить различать 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звукокомплексы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по тембру и громкости.</w:t>
            </w:r>
          </w:p>
          <w:p w:rsidR="00B1400D" w:rsidRPr="00406C26" w:rsidRDefault="00B1400D" w:rsidP="00406C26">
            <w:pPr>
              <w:numPr>
                <w:ilvl w:val="0"/>
                <w:numId w:val="14"/>
              </w:numPr>
              <w:ind w:left="34" w:firstLine="25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Учить самостоятельно, произносить 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звукокомплексы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с различным тембром и громкостью.</w:t>
            </w:r>
          </w:p>
          <w:p w:rsidR="00B1400D" w:rsidRPr="00406C26" w:rsidRDefault="00B1400D" w:rsidP="00406C26">
            <w:pPr>
              <w:numPr>
                <w:ilvl w:val="0"/>
                <w:numId w:val="14"/>
              </w:numPr>
              <w:ind w:left="34" w:firstLine="25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дифференцировать на слух правильно и неправильно произнесённые слова.</w:t>
            </w:r>
          </w:p>
          <w:p w:rsidR="00B1400D" w:rsidRPr="00406C26" w:rsidRDefault="00B1400D" w:rsidP="00406C26">
            <w:pPr>
              <w:numPr>
                <w:ilvl w:val="0"/>
                <w:numId w:val="14"/>
              </w:numPr>
              <w:ind w:left="34" w:firstLine="25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выделять гласные (а, о, у, и) на фоне других звуков.</w:t>
            </w:r>
          </w:p>
          <w:p w:rsidR="00B1400D" w:rsidRPr="00406C26" w:rsidRDefault="00B1400D" w:rsidP="00406C26">
            <w:pPr>
              <w:numPr>
                <w:ilvl w:val="0"/>
                <w:numId w:val="14"/>
              </w:numPr>
              <w:ind w:left="34" w:firstLine="25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выделять гласные (а, о, у, и) на фоне слова.</w:t>
            </w:r>
          </w:p>
          <w:p w:rsidR="00B1400D" w:rsidRPr="00406C26" w:rsidRDefault="00B1400D" w:rsidP="00406C26">
            <w:pPr>
              <w:numPr>
                <w:ilvl w:val="0"/>
                <w:numId w:val="14"/>
              </w:numPr>
              <w:ind w:left="34" w:firstLine="25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выделять ударный гласный в начале слова, затем безударный.</w:t>
            </w:r>
          </w:p>
          <w:p w:rsidR="00B1400D" w:rsidRPr="00406C26" w:rsidRDefault="00B1400D" w:rsidP="00406C26">
            <w:pPr>
              <w:numPr>
                <w:ilvl w:val="0"/>
                <w:numId w:val="14"/>
              </w:numPr>
              <w:ind w:left="34" w:firstLine="25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Проводить анализ и синтез звукосочетаний ау, ау и т. д.</w:t>
            </w:r>
          </w:p>
        </w:tc>
        <w:tc>
          <w:tcPr>
            <w:tcW w:w="7796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15"/>
              </w:numPr>
              <w:ind w:left="0" w:firstLine="34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знания детей о гласных и согласных звуках и их признаках.</w:t>
            </w:r>
          </w:p>
          <w:p w:rsidR="00B1400D" w:rsidRPr="00406C26" w:rsidRDefault="00B1400D" w:rsidP="00406C26">
            <w:pPr>
              <w:numPr>
                <w:ilvl w:val="0"/>
                <w:numId w:val="15"/>
              </w:numPr>
              <w:ind w:left="0" w:firstLine="34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Упражнять детей в дифференциации пройденных звуков.</w:t>
            </w:r>
          </w:p>
          <w:p w:rsidR="00B1400D" w:rsidRPr="00406C26" w:rsidRDefault="00B1400D" w:rsidP="00406C26">
            <w:pPr>
              <w:numPr>
                <w:ilvl w:val="0"/>
                <w:numId w:val="15"/>
              </w:numPr>
              <w:ind w:left="0" w:firstLine="34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Упражнять детей в подборе слов на заданные гласные и согласные звуки.</w:t>
            </w:r>
          </w:p>
          <w:p w:rsidR="00B1400D" w:rsidRPr="00406C26" w:rsidRDefault="00B1400D" w:rsidP="00406C26">
            <w:pPr>
              <w:numPr>
                <w:ilvl w:val="0"/>
                <w:numId w:val="15"/>
              </w:numPr>
              <w:ind w:left="0" w:firstLine="34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 xml:space="preserve">Закрепить умение выделять звук из слова. Определять место звука в слове. </w:t>
            </w:r>
          </w:p>
          <w:p w:rsidR="00B1400D" w:rsidRPr="00406C26" w:rsidRDefault="00B1400D" w:rsidP="00406C26">
            <w:pPr>
              <w:numPr>
                <w:ilvl w:val="0"/>
                <w:numId w:val="15"/>
              </w:numPr>
              <w:ind w:left="0" w:firstLine="34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Продолжать совершенствовать навык звукобуквенного анализы слов типа: слон, мост, лист, блин, каток.</w:t>
            </w:r>
          </w:p>
          <w:p w:rsidR="00B1400D" w:rsidRPr="00406C26" w:rsidRDefault="00B1400D" w:rsidP="00406C26">
            <w:pPr>
              <w:numPr>
                <w:ilvl w:val="0"/>
                <w:numId w:val="15"/>
              </w:numPr>
              <w:ind w:left="0" w:firstLine="34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навыки слогового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15"/>
              </w:numPr>
              <w:ind w:left="0" w:firstLine="34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навыки анализа предложений без предлога и предложений с простыми предлогами, составлять их графические схемы.</w:t>
            </w:r>
          </w:p>
          <w:p w:rsidR="00B1400D" w:rsidRPr="00406C26" w:rsidRDefault="00B1400D" w:rsidP="00406C2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1400D" w:rsidRPr="00406C26" w:rsidRDefault="00B1400D" w:rsidP="00406C2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1400D" w:rsidRPr="00406C26" w:rsidRDefault="00B1400D" w:rsidP="00406C2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1400D" w:rsidRPr="00406C26" w:rsidRDefault="00B1400D" w:rsidP="00406C2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1400D" w:rsidRPr="00B1400D" w:rsidTr="00406C26">
        <w:trPr>
          <w:trHeight w:val="264"/>
        </w:trPr>
        <w:tc>
          <w:tcPr>
            <w:tcW w:w="15134" w:type="dxa"/>
            <w:gridSpan w:val="2"/>
            <w:shd w:val="clear" w:color="auto" w:fill="00B050"/>
          </w:tcPr>
          <w:p w:rsidR="00B1400D" w:rsidRPr="00406C26" w:rsidRDefault="00B1400D" w:rsidP="00406C26">
            <w:pPr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t xml:space="preserve">НОЯБРЬ </w:t>
            </w:r>
          </w:p>
        </w:tc>
      </w:tr>
      <w:tr w:rsidR="00B1400D" w:rsidRPr="00B1400D" w:rsidTr="00406C26">
        <w:tc>
          <w:tcPr>
            <w:tcW w:w="7338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16"/>
              </w:numPr>
              <w:ind w:left="0"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подбирать слова в рифму.</w:t>
            </w:r>
          </w:p>
          <w:p w:rsidR="00B1400D" w:rsidRPr="00406C26" w:rsidRDefault="00B1400D" w:rsidP="00406C26">
            <w:pPr>
              <w:numPr>
                <w:ilvl w:val="0"/>
                <w:numId w:val="16"/>
              </w:numPr>
              <w:ind w:left="0"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воспроизводить слоговые ряды со сменой ударного слога.</w:t>
            </w:r>
          </w:p>
          <w:p w:rsidR="00B1400D" w:rsidRPr="00406C26" w:rsidRDefault="00B1400D" w:rsidP="00406C26">
            <w:pPr>
              <w:numPr>
                <w:ilvl w:val="0"/>
                <w:numId w:val="16"/>
              </w:numPr>
              <w:ind w:left="0"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Учить воспроизводить слоговые сочетания с одним </w:t>
            </w: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>согласным и разными гласными звуками.</w:t>
            </w:r>
          </w:p>
          <w:p w:rsidR="00B1400D" w:rsidRPr="00406C26" w:rsidRDefault="00B1400D" w:rsidP="00406C26">
            <w:pPr>
              <w:numPr>
                <w:ilvl w:val="0"/>
                <w:numId w:val="16"/>
              </w:numPr>
              <w:ind w:left="0"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подбирать слова на гласные звуки.</w:t>
            </w:r>
          </w:p>
          <w:p w:rsidR="00B1400D" w:rsidRPr="00406C26" w:rsidRDefault="00B1400D" w:rsidP="00406C26">
            <w:pPr>
              <w:numPr>
                <w:ilvl w:val="0"/>
                <w:numId w:val="16"/>
              </w:numPr>
              <w:ind w:left="0"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Продолжать закреплять умение определять наличие звука в слове (на материале изученных звуков).</w:t>
            </w:r>
          </w:p>
          <w:p w:rsidR="00B1400D" w:rsidRPr="00406C26" w:rsidRDefault="00B1400D" w:rsidP="00406C26">
            <w:pPr>
              <w:numPr>
                <w:ilvl w:val="0"/>
                <w:numId w:val="16"/>
              </w:numPr>
              <w:ind w:left="0"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определять конечный гласный в словах.</w:t>
            </w:r>
          </w:p>
          <w:p w:rsidR="00B1400D" w:rsidRPr="00406C26" w:rsidRDefault="00B1400D" w:rsidP="00406C26">
            <w:pPr>
              <w:numPr>
                <w:ilvl w:val="0"/>
                <w:numId w:val="16"/>
              </w:numPr>
              <w:ind w:left="0"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Дать представление о гласных и согласных звуках, и их различиях.</w:t>
            </w:r>
          </w:p>
          <w:p w:rsidR="00B1400D" w:rsidRPr="00406C26" w:rsidRDefault="00B1400D" w:rsidP="00406C26">
            <w:pPr>
              <w:numPr>
                <w:ilvl w:val="0"/>
                <w:numId w:val="16"/>
              </w:numPr>
              <w:ind w:left="0"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выделять согласные  «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», «т» из ряда звуков, затем из ряда слогов.</w:t>
            </w:r>
          </w:p>
          <w:p w:rsidR="00B1400D" w:rsidRPr="00406C26" w:rsidRDefault="00B1400D" w:rsidP="00406C26">
            <w:pPr>
              <w:numPr>
                <w:ilvl w:val="0"/>
                <w:numId w:val="16"/>
              </w:numPr>
              <w:ind w:left="0"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выделять из слова первый и последний согласный (на материале изученных звуков).</w:t>
            </w:r>
          </w:p>
          <w:p w:rsidR="00B1400D" w:rsidRPr="00406C26" w:rsidRDefault="00B1400D" w:rsidP="00406C26">
            <w:pPr>
              <w:numPr>
                <w:ilvl w:val="0"/>
                <w:numId w:val="16"/>
              </w:numPr>
              <w:ind w:left="0"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проводить анализ и синтез обратного слога типа АП (на материале изученных звуков).</w:t>
            </w:r>
          </w:p>
          <w:p w:rsidR="00B1400D" w:rsidRPr="00406C26" w:rsidRDefault="00B1400D" w:rsidP="00406C26">
            <w:pPr>
              <w:numPr>
                <w:ilvl w:val="0"/>
                <w:numId w:val="16"/>
              </w:numPr>
              <w:ind w:left="0"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Дать понятия: звук, гласный, согласный, слово.</w:t>
            </w:r>
          </w:p>
        </w:tc>
        <w:tc>
          <w:tcPr>
            <w:tcW w:w="7796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17"/>
              </w:numPr>
              <w:ind w:left="33" w:firstLine="32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lastRenderedPageBreak/>
              <w:t>Закрепить представление детей о твердости – мягкости согласных, дать понятие звонкости – глухости.</w:t>
            </w:r>
          </w:p>
          <w:p w:rsidR="00B1400D" w:rsidRPr="00406C26" w:rsidRDefault="00B1400D" w:rsidP="00406C26">
            <w:pPr>
              <w:numPr>
                <w:ilvl w:val="0"/>
                <w:numId w:val="17"/>
              </w:numPr>
              <w:ind w:left="33" w:firstLine="32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Продолжать совершенствовать навык звукобуквенного анализа  слов.</w:t>
            </w:r>
          </w:p>
          <w:p w:rsidR="00B1400D" w:rsidRPr="00406C26" w:rsidRDefault="00B1400D" w:rsidP="00406C26">
            <w:pPr>
              <w:numPr>
                <w:ilvl w:val="0"/>
                <w:numId w:val="17"/>
              </w:numPr>
              <w:ind w:left="33" w:firstLine="32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lastRenderedPageBreak/>
              <w:t>Познакомить детей с согласным «</w:t>
            </w:r>
            <w:proofErr w:type="spellStart"/>
            <w:r w:rsidRPr="00406C26">
              <w:rPr>
                <w:rFonts w:eastAsia="Calibri"/>
                <w:sz w:val="24"/>
                <w:szCs w:val="24"/>
                <w:lang w:eastAsia="en-US"/>
              </w:rPr>
              <w:t>й</w:t>
            </w:r>
            <w:proofErr w:type="spellEnd"/>
            <w:r w:rsidRPr="00406C26">
              <w:rPr>
                <w:rFonts w:eastAsia="Calibri"/>
                <w:sz w:val="24"/>
                <w:szCs w:val="24"/>
                <w:lang w:eastAsia="en-US"/>
              </w:rPr>
              <w:t>», учить определять место этого звука в слове, упражнять в подборе слов с этим звуком.</w:t>
            </w:r>
          </w:p>
          <w:p w:rsidR="00B1400D" w:rsidRPr="00406C26" w:rsidRDefault="00B1400D" w:rsidP="00406C26">
            <w:pPr>
              <w:numPr>
                <w:ilvl w:val="0"/>
                <w:numId w:val="17"/>
              </w:numPr>
              <w:ind w:left="33" w:firstLine="32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навыки слогового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17"/>
              </w:numPr>
              <w:ind w:left="33" w:firstLine="32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Продолжать изучать простые предлоги, учить анализировать предложения с ними и составлять их графические схемы.</w:t>
            </w:r>
          </w:p>
          <w:p w:rsidR="00B1400D" w:rsidRPr="00406C26" w:rsidRDefault="00B1400D" w:rsidP="00406C2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1400D" w:rsidRPr="00B1400D" w:rsidTr="00406C26">
        <w:tc>
          <w:tcPr>
            <w:tcW w:w="15134" w:type="dxa"/>
            <w:gridSpan w:val="2"/>
            <w:shd w:val="clear" w:color="auto" w:fill="00B050"/>
          </w:tcPr>
          <w:p w:rsidR="00B1400D" w:rsidRPr="00406C26" w:rsidRDefault="00B1400D" w:rsidP="00406C26">
            <w:pPr>
              <w:ind w:left="720"/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lastRenderedPageBreak/>
              <w:t xml:space="preserve">ДЕКАБРЬ </w:t>
            </w:r>
          </w:p>
        </w:tc>
      </w:tr>
      <w:tr w:rsidR="00B1400D" w:rsidRPr="00B1400D" w:rsidTr="00406C26">
        <w:tc>
          <w:tcPr>
            <w:tcW w:w="7338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18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воспроизводить слоговые сочетания с общим гласным и разными согласными звуками.</w:t>
            </w:r>
          </w:p>
          <w:p w:rsidR="00B1400D" w:rsidRPr="00406C26" w:rsidRDefault="00B1400D" w:rsidP="00406C26">
            <w:pPr>
              <w:numPr>
                <w:ilvl w:val="0"/>
                <w:numId w:val="18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воспроизводить слоговые сочетания с согласными звуками, различающимися по звонкости \ глухости  (сначала по 2 слога, потом по 3).</w:t>
            </w:r>
          </w:p>
          <w:p w:rsidR="00B1400D" w:rsidRPr="00406C26" w:rsidRDefault="00B1400D" w:rsidP="00406C26">
            <w:pPr>
              <w:numPr>
                <w:ilvl w:val="0"/>
                <w:numId w:val="18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Закрепить понятия:  начало, конец слова. Дать понятие: середина слово.</w:t>
            </w:r>
          </w:p>
          <w:p w:rsidR="00B1400D" w:rsidRPr="00406C26" w:rsidRDefault="00B1400D" w:rsidP="00406C26">
            <w:pPr>
              <w:numPr>
                <w:ilvl w:val="0"/>
                <w:numId w:val="18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Познакомить детей с согласными звуками «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», «м», «к».</w:t>
            </w:r>
          </w:p>
          <w:p w:rsidR="00B1400D" w:rsidRPr="00406C26" w:rsidRDefault="00B1400D" w:rsidP="00406C26">
            <w:pPr>
              <w:numPr>
                <w:ilvl w:val="0"/>
                <w:numId w:val="18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определять место звука в слове: начало, середина, конец.</w:t>
            </w:r>
          </w:p>
          <w:p w:rsidR="00B1400D" w:rsidRPr="00406C26" w:rsidRDefault="00B1400D" w:rsidP="00406C26">
            <w:pPr>
              <w:numPr>
                <w:ilvl w:val="0"/>
                <w:numId w:val="18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проводить анализ и синтез прямых слогов типа: ПА.</w:t>
            </w:r>
          </w:p>
          <w:p w:rsidR="00B1400D" w:rsidRPr="00406C26" w:rsidRDefault="00B1400D" w:rsidP="00406C26">
            <w:pPr>
              <w:numPr>
                <w:ilvl w:val="0"/>
                <w:numId w:val="18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проводить полный звукобуквенный анализ слов типа: кот.</w:t>
            </w:r>
          </w:p>
          <w:p w:rsidR="00B1400D" w:rsidRPr="00406C26" w:rsidRDefault="00B1400D" w:rsidP="00406C26">
            <w:pPr>
              <w:numPr>
                <w:ilvl w:val="0"/>
                <w:numId w:val="18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Дать понятие: предложение.</w:t>
            </w:r>
          </w:p>
        </w:tc>
        <w:tc>
          <w:tcPr>
            <w:tcW w:w="7796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19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Упражнять детей в различении твёрдых – мягких, звонких – глухих согласных в ряду звуков, слогов, слов, в предложении.</w:t>
            </w:r>
          </w:p>
          <w:p w:rsidR="00B1400D" w:rsidRPr="00406C26" w:rsidRDefault="00B1400D" w:rsidP="00406C26">
            <w:pPr>
              <w:numPr>
                <w:ilvl w:val="0"/>
                <w:numId w:val="19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 xml:space="preserve">Познакомить детей с </w:t>
            </w:r>
            <w:r w:rsidRPr="00406C26">
              <w:rPr>
                <w:rFonts w:eastAsia="Calibri"/>
                <w:sz w:val="24"/>
                <w:szCs w:val="24"/>
                <w:lang w:val="en-US" w:eastAsia="en-US"/>
              </w:rPr>
              <w:t>j</w:t>
            </w:r>
            <w:r w:rsidRPr="00406C26">
              <w:rPr>
                <w:rFonts w:eastAsia="Calibri"/>
                <w:sz w:val="24"/>
                <w:szCs w:val="24"/>
                <w:lang w:eastAsia="en-US"/>
              </w:rPr>
              <w:t xml:space="preserve">-тированными гласными (е, е, </w:t>
            </w:r>
            <w:proofErr w:type="spellStart"/>
            <w:r w:rsidRPr="00406C26">
              <w:rPr>
                <w:rFonts w:eastAsia="Calibri"/>
                <w:sz w:val="24"/>
                <w:szCs w:val="24"/>
                <w:lang w:eastAsia="en-US"/>
              </w:rPr>
              <w:t>ю</w:t>
            </w:r>
            <w:proofErr w:type="spellEnd"/>
            <w:r w:rsidRPr="00406C26">
              <w:rPr>
                <w:rFonts w:eastAsia="Calibri"/>
                <w:sz w:val="24"/>
                <w:szCs w:val="24"/>
                <w:lang w:eastAsia="en-US"/>
              </w:rPr>
              <w:t>, я).</w:t>
            </w:r>
          </w:p>
          <w:p w:rsidR="00B1400D" w:rsidRPr="00406C26" w:rsidRDefault="00B1400D" w:rsidP="00406C26">
            <w:pPr>
              <w:numPr>
                <w:ilvl w:val="0"/>
                <w:numId w:val="19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Учить детей проводить полный звукобуквенный анализ слов типа: кошка, мишка, Наташа.</w:t>
            </w:r>
          </w:p>
          <w:p w:rsidR="00B1400D" w:rsidRPr="00406C26" w:rsidRDefault="00B1400D" w:rsidP="00406C26">
            <w:pPr>
              <w:numPr>
                <w:ilvl w:val="0"/>
                <w:numId w:val="19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определения места звука в слове.</w:t>
            </w:r>
          </w:p>
          <w:p w:rsidR="00B1400D" w:rsidRPr="00406C26" w:rsidRDefault="00B1400D" w:rsidP="00406C26">
            <w:pPr>
              <w:numPr>
                <w:ilvl w:val="0"/>
                <w:numId w:val="19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умение детей подбирать слова на заданный звук.</w:t>
            </w:r>
          </w:p>
          <w:p w:rsidR="00B1400D" w:rsidRPr="00406C26" w:rsidRDefault="00B1400D" w:rsidP="00406C26">
            <w:pPr>
              <w:numPr>
                <w:ilvl w:val="0"/>
                <w:numId w:val="19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слогового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19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анализа предложений без предлога и предложений с изученными предлогами. Упражнять детей в составлении графических схем предложений.</w:t>
            </w:r>
          </w:p>
        </w:tc>
      </w:tr>
      <w:tr w:rsidR="00B1400D" w:rsidRPr="00B1400D" w:rsidTr="00406C26">
        <w:tc>
          <w:tcPr>
            <w:tcW w:w="15134" w:type="dxa"/>
            <w:gridSpan w:val="2"/>
            <w:shd w:val="clear" w:color="auto" w:fill="00B050"/>
          </w:tcPr>
          <w:p w:rsidR="00B1400D" w:rsidRPr="00406C26" w:rsidRDefault="00B1400D" w:rsidP="00406C26">
            <w:pPr>
              <w:ind w:left="786"/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t xml:space="preserve">ЯНВАРЬ </w:t>
            </w:r>
          </w:p>
        </w:tc>
      </w:tr>
      <w:tr w:rsidR="00B1400D" w:rsidRPr="00B1400D" w:rsidTr="00406C26">
        <w:tc>
          <w:tcPr>
            <w:tcW w:w="7338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20"/>
              </w:numPr>
              <w:ind w:left="34" w:firstLine="425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воспроизводить слоговые сочетания с согласными звуками, различающимися по мягкости \ твёрдости.</w:t>
            </w:r>
          </w:p>
          <w:p w:rsidR="00B1400D" w:rsidRPr="00406C26" w:rsidRDefault="00B1400D" w:rsidP="00406C26">
            <w:pPr>
              <w:numPr>
                <w:ilvl w:val="0"/>
                <w:numId w:val="20"/>
              </w:numPr>
              <w:ind w:left="34" w:firstLine="425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>Учить детей воспроизводить слоговые пары с наращиванием стечения согласных звуков.</w:t>
            </w:r>
          </w:p>
          <w:p w:rsidR="00B1400D" w:rsidRPr="00406C26" w:rsidRDefault="00B1400D" w:rsidP="00406C26">
            <w:pPr>
              <w:numPr>
                <w:ilvl w:val="0"/>
                <w:numId w:val="20"/>
              </w:numPr>
              <w:ind w:left="34" w:firstLine="425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Дать понятие: твёрдый - мягкий согласный звуки.</w:t>
            </w:r>
          </w:p>
          <w:p w:rsidR="00B1400D" w:rsidRPr="00406C26" w:rsidRDefault="00B1400D" w:rsidP="00406C26">
            <w:pPr>
              <w:numPr>
                <w:ilvl w:val="0"/>
                <w:numId w:val="20"/>
              </w:numPr>
              <w:ind w:left="34" w:firstLine="425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Познакомить детей с согласными звуками: «б», «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» и их мягкими вариантами.</w:t>
            </w:r>
          </w:p>
          <w:p w:rsidR="00B1400D" w:rsidRPr="00406C26" w:rsidRDefault="00B1400D" w:rsidP="00406C26">
            <w:pPr>
              <w:numPr>
                <w:ilvl w:val="0"/>
                <w:numId w:val="20"/>
              </w:numPr>
              <w:ind w:left="34" w:firstLine="425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дифференцировать твёрдые и мягкие согласные звуки в изолированном положении, в слогах.</w:t>
            </w:r>
          </w:p>
          <w:p w:rsidR="00B1400D" w:rsidRPr="00406C26" w:rsidRDefault="00B1400D" w:rsidP="00406C26">
            <w:pPr>
              <w:numPr>
                <w:ilvl w:val="0"/>
                <w:numId w:val="20"/>
              </w:numPr>
              <w:ind w:left="34" w:firstLine="425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Продолжать совершенствовать навык определения места звука в слове.</w:t>
            </w:r>
          </w:p>
          <w:p w:rsidR="00B1400D" w:rsidRPr="00406C26" w:rsidRDefault="00B1400D" w:rsidP="00406C26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21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Продолжать упражнять детей в различении согласных по твёрдости – мягкости, звонкости – глухости.</w:t>
            </w:r>
          </w:p>
          <w:p w:rsidR="00B1400D" w:rsidRPr="00406C26" w:rsidRDefault="00B1400D" w:rsidP="00406C26">
            <w:pPr>
              <w:numPr>
                <w:ilvl w:val="0"/>
                <w:numId w:val="21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 xml:space="preserve">Продолжать детей знакомить с </w:t>
            </w:r>
            <w:r w:rsidRPr="00406C26">
              <w:rPr>
                <w:rFonts w:eastAsia="Calibri"/>
                <w:sz w:val="24"/>
                <w:szCs w:val="24"/>
                <w:lang w:val="en-US" w:eastAsia="en-US"/>
              </w:rPr>
              <w:t>j</w:t>
            </w:r>
            <w:r w:rsidRPr="00406C26">
              <w:rPr>
                <w:rFonts w:eastAsia="Calibri"/>
                <w:sz w:val="24"/>
                <w:szCs w:val="24"/>
                <w:lang w:eastAsia="en-US"/>
              </w:rPr>
              <w:t xml:space="preserve">- тированными гласными. </w:t>
            </w:r>
            <w:r w:rsidRPr="00406C26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Познакомить с ролью </w:t>
            </w:r>
            <w:r w:rsidRPr="00406C26">
              <w:rPr>
                <w:rFonts w:eastAsia="Calibri"/>
                <w:sz w:val="24"/>
                <w:szCs w:val="24"/>
                <w:lang w:val="en-US" w:eastAsia="en-US"/>
              </w:rPr>
              <w:t>j</w:t>
            </w:r>
            <w:r w:rsidRPr="00406C26">
              <w:rPr>
                <w:rFonts w:eastAsia="Calibri"/>
                <w:sz w:val="24"/>
                <w:szCs w:val="24"/>
                <w:lang w:eastAsia="en-US"/>
              </w:rPr>
              <w:t>-тированных гласных в смягчении согласных.</w:t>
            </w:r>
          </w:p>
          <w:p w:rsidR="00B1400D" w:rsidRPr="00406C26" w:rsidRDefault="00B1400D" w:rsidP="00406C26">
            <w:pPr>
              <w:numPr>
                <w:ilvl w:val="0"/>
                <w:numId w:val="21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у детей навык полного звукобуквенного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21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определения места звука в слове.</w:t>
            </w:r>
          </w:p>
          <w:p w:rsidR="00B1400D" w:rsidRPr="00406C26" w:rsidRDefault="00B1400D" w:rsidP="00406C26">
            <w:pPr>
              <w:numPr>
                <w:ilvl w:val="0"/>
                <w:numId w:val="21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умение детей подбирать слова на заданный звук.</w:t>
            </w:r>
          </w:p>
          <w:p w:rsidR="00B1400D" w:rsidRPr="00406C26" w:rsidRDefault="00B1400D" w:rsidP="00406C26">
            <w:pPr>
              <w:numPr>
                <w:ilvl w:val="0"/>
                <w:numId w:val="21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слогового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21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анализа предложений без предлога и предложений с изученными предлогами. Упражнять детей в составлении графических схем предложений.</w:t>
            </w:r>
          </w:p>
        </w:tc>
      </w:tr>
      <w:tr w:rsidR="00B1400D" w:rsidRPr="00B1400D" w:rsidTr="00406C26">
        <w:tc>
          <w:tcPr>
            <w:tcW w:w="15134" w:type="dxa"/>
            <w:gridSpan w:val="2"/>
            <w:shd w:val="clear" w:color="auto" w:fill="00B050"/>
          </w:tcPr>
          <w:p w:rsidR="00B1400D" w:rsidRPr="00406C26" w:rsidRDefault="00B1400D" w:rsidP="00406C26">
            <w:pPr>
              <w:ind w:left="349"/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lastRenderedPageBreak/>
              <w:t xml:space="preserve">ФЕВРАЛЬ </w:t>
            </w:r>
          </w:p>
        </w:tc>
      </w:tr>
      <w:tr w:rsidR="00B1400D" w:rsidRPr="00B1400D" w:rsidTr="00406C26">
        <w:tc>
          <w:tcPr>
            <w:tcW w:w="7338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22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воспроизводить слоговые сочетания с общим стечением двух согласных звуков и разными гласными.</w:t>
            </w:r>
          </w:p>
          <w:p w:rsidR="00B1400D" w:rsidRPr="00406C26" w:rsidRDefault="00B1400D" w:rsidP="00406C26">
            <w:pPr>
              <w:numPr>
                <w:ilvl w:val="0"/>
                <w:numId w:val="22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Познакомить  детей с согласными звуками: «г», «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», «в», «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х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» и их мягкими вариантами.</w:t>
            </w:r>
          </w:p>
          <w:p w:rsidR="00B1400D" w:rsidRPr="00406C26" w:rsidRDefault="00B1400D" w:rsidP="00406C26">
            <w:pPr>
              <w:numPr>
                <w:ilvl w:val="0"/>
                <w:numId w:val="22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Продолжать дифференцировать изученные твёрдые и мягкие согласные в слогах и словах.</w:t>
            </w:r>
          </w:p>
          <w:p w:rsidR="00B1400D" w:rsidRPr="00406C26" w:rsidRDefault="00B1400D" w:rsidP="00406C26">
            <w:pPr>
              <w:numPr>
                <w:ilvl w:val="0"/>
                <w:numId w:val="22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Совершенствовать навык определения места звука в слове.</w:t>
            </w:r>
          </w:p>
          <w:p w:rsidR="00B1400D" w:rsidRPr="00406C26" w:rsidRDefault="00B1400D" w:rsidP="00406C26">
            <w:pPr>
              <w:numPr>
                <w:ilvl w:val="0"/>
                <w:numId w:val="22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полному звукобуквенному анализу слов типа: осы, мак, нога, вата.</w:t>
            </w:r>
          </w:p>
          <w:p w:rsidR="00B1400D" w:rsidRPr="00406C26" w:rsidRDefault="00B1400D" w:rsidP="00406C26">
            <w:pPr>
              <w:numPr>
                <w:ilvl w:val="0"/>
                <w:numId w:val="22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Дать представление о гласных звуках, как слогообразующих.</w:t>
            </w:r>
          </w:p>
          <w:p w:rsidR="00B1400D" w:rsidRPr="00406C26" w:rsidRDefault="00B1400D" w:rsidP="00406C26">
            <w:pPr>
              <w:numPr>
                <w:ilvl w:val="0"/>
                <w:numId w:val="22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Упражнять детей в членении на слоги односложных, двусложных и трёхсложных слов. Ввести понятие: «слово», «слог».</w:t>
            </w:r>
          </w:p>
          <w:p w:rsidR="00B1400D" w:rsidRPr="00406C26" w:rsidRDefault="00B1400D" w:rsidP="00406C26">
            <w:pPr>
              <w:numPr>
                <w:ilvl w:val="0"/>
                <w:numId w:val="22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Ввести понятие: «предложение». Учить составлять графические схемы предложений без предлогов.</w:t>
            </w:r>
          </w:p>
        </w:tc>
        <w:tc>
          <w:tcPr>
            <w:tcW w:w="7796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23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Познакомить детей с согласными звуками «</w:t>
            </w:r>
            <w:proofErr w:type="spellStart"/>
            <w:r w:rsidRPr="00406C26">
              <w:rPr>
                <w:rFonts w:eastAsia="Calibri"/>
                <w:sz w:val="24"/>
                <w:szCs w:val="24"/>
                <w:lang w:eastAsia="en-US"/>
              </w:rPr>
              <w:t>ц</w:t>
            </w:r>
            <w:proofErr w:type="spellEnd"/>
            <w:r w:rsidRPr="00406C26">
              <w:rPr>
                <w:rFonts w:eastAsia="Calibri"/>
                <w:sz w:val="24"/>
                <w:szCs w:val="24"/>
                <w:lang w:eastAsia="en-US"/>
              </w:rPr>
              <w:t>», «ч», «</w:t>
            </w:r>
            <w:proofErr w:type="spellStart"/>
            <w:r w:rsidRPr="00406C26">
              <w:rPr>
                <w:rFonts w:eastAsia="Calibri"/>
                <w:sz w:val="24"/>
                <w:szCs w:val="24"/>
                <w:lang w:eastAsia="en-US"/>
              </w:rPr>
              <w:t>щ</w:t>
            </w:r>
            <w:proofErr w:type="spellEnd"/>
            <w:r w:rsidRPr="00406C26">
              <w:rPr>
                <w:rFonts w:eastAsia="Calibri"/>
                <w:sz w:val="24"/>
                <w:szCs w:val="24"/>
                <w:lang w:eastAsia="en-US"/>
              </w:rPr>
              <w:t>».  Упражнять детей в выделении этих звуков из слова, в подборе слов с этими звуками.</w:t>
            </w:r>
          </w:p>
          <w:p w:rsidR="00B1400D" w:rsidRPr="00406C26" w:rsidRDefault="00B1400D" w:rsidP="00406C26">
            <w:pPr>
              <w:numPr>
                <w:ilvl w:val="0"/>
                <w:numId w:val="23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Продолжать учить детей дифференцировать согласные звуки по изученным признакам.</w:t>
            </w:r>
          </w:p>
          <w:p w:rsidR="00B1400D" w:rsidRPr="00406C26" w:rsidRDefault="00B1400D" w:rsidP="00406C26">
            <w:pPr>
              <w:numPr>
                <w:ilvl w:val="0"/>
                <w:numId w:val="23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у детей навык полного звукобуквенного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23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определения места звука в слове.</w:t>
            </w:r>
          </w:p>
          <w:p w:rsidR="00B1400D" w:rsidRPr="00406C26" w:rsidRDefault="00B1400D" w:rsidP="00406C26">
            <w:pPr>
              <w:numPr>
                <w:ilvl w:val="0"/>
                <w:numId w:val="23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умение детей подбирать слова на заданный звук.</w:t>
            </w:r>
          </w:p>
          <w:p w:rsidR="00B1400D" w:rsidRPr="00406C26" w:rsidRDefault="00B1400D" w:rsidP="00406C26">
            <w:pPr>
              <w:numPr>
                <w:ilvl w:val="0"/>
                <w:numId w:val="23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слогового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23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анализа предложений без предлога и предложений с изученными предлогами. Упражнять детей в составлении графических схем предложений.</w:t>
            </w:r>
          </w:p>
          <w:p w:rsidR="00B1400D" w:rsidRPr="00406C26" w:rsidRDefault="00B1400D" w:rsidP="00406C26">
            <w:pPr>
              <w:numPr>
                <w:ilvl w:val="0"/>
                <w:numId w:val="23"/>
              </w:num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 xml:space="preserve">Познакомить детей с правилами правописания: </w:t>
            </w:r>
            <w:proofErr w:type="spellStart"/>
            <w:proofErr w:type="gramStart"/>
            <w:r w:rsidRPr="00406C26">
              <w:rPr>
                <w:rFonts w:eastAsia="Calibri"/>
                <w:i/>
                <w:sz w:val="24"/>
                <w:szCs w:val="24"/>
                <w:lang w:eastAsia="en-US"/>
              </w:rPr>
              <w:t>ча-ща</w:t>
            </w:r>
            <w:proofErr w:type="spellEnd"/>
            <w:proofErr w:type="gramEnd"/>
            <w:r w:rsidRPr="00406C26">
              <w:rPr>
                <w:rFonts w:eastAsia="Calibri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06C26">
              <w:rPr>
                <w:rFonts w:eastAsia="Calibri"/>
                <w:i/>
                <w:sz w:val="24"/>
                <w:szCs w:val="24"/>
                <w:lang w:eastAsia="en-US"/>
              </w:rPr>
              <w:t>чу-щу</w:t>
            </w:r>
            <w:proofErr w:type="spellEnd"/>
            <w:r w:rsidRPr="00406C26">
              <w:rPr>
                <w:rFonts w:eastAsia="Calibri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B1400D" w:rsidRPr="00B1400D" w:rsidTr="00406C26">
        <w:tc>
          <w:tcPr>
            <w:tcW w:w="15134" w:type="dxa"/>
            <w:gridSpan w:val="2"/>
            <w:shd w:val="clear" w:color="auto" w:fill="00B050"/>
          </w:tcPr>
          <w:p w:rsidR="00B1400D" w:rsidRPr="00406C26" w:rsidRDefault="00B1400D" w:rsidP="00406C26">
            <w:pPr>
              <w:ind w:left="720"/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t xml:space="preserve">МАРТ </w:t>
            </w:r>
          </w:p>
        </w:tc>
      </w:tr>
      <w:tr w:rsidR="00B1400D" w:rsidRPr="00B1400D" w:rsidTr="00406C26">
        <w:tc>
          <w:tcPr>
            <w:tcW w:w="7338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24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воспроизводить слоговые пары со сменой позиции согласных звуков в их стечении.</w:t>
            </w:r>
          </w:p>
          <w:p w:rsidR="00B1400D" w:rsidRPr="00406C26" w:rsidRDefault="00B1400D" w:rsidP="00406C26">
            <w:pPr>
              <w:numPr>
                <w:ilvl w:val="0"/>
                <w:numId w:val="24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Познакомить детей с согласными звуками «с», «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» и их мягкими вариантами, гласным звуком «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ы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».</w:t>
            </w:r>
          </w:p>
          <w:p w:rsidR="00B1400D" w:rsidRPr="00406C26" w:rsidRDefault="00B1400D" w:rsidP="00406C26">
            <w:pPr>
              <w:numPr>
                <w:ilvl w:val="0"/>
                <w:numId w:val="24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Упражнять детей в определении места звука в слове, на </w:t>
            </w: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>материале пройденных звуков.</w:t>
            </w:r>
          </w:p>
          <w:p w:rsidR="00B1400D" w:rsidRPr="00406C26" w:rsidRDefault="00B1400D" w:rsidP="00406C26">
            <w:pPr>
              <w:numPr>
                <w:ilvl w:val="0"/>
                <w:numId w:val="24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Учить детей полному звукобуквенному анализу слов типа: стол, каток.</w:t>
            </w:r>
          </w:p>
          <w:p w:rsidR="00B1400D" w:rsidRPr="00406C26" w:rsidRDefault="00B1400D" w:rsidP="00406C26">
            <w:pPr>
              <w:numPr>
                <w:ilvl w:val="0"/>
                <w:numId w:val="24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Продолжать дифференцировать изученные согласные.</w:t>
            </w:r>
          </w:p>
          <w:p w:rsidR="00B1400D" w:rsidRPr="00406C26" w:rsidRDefault="00B1400D" w:rsidP="00406C26">
            <w:pPr>
              <w:numPr>
                <w:ilvl w:val="0"/>
                <w:numId w:val="24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Упражнять детей в подборе слов на заданный звук и слов с этим звуком в определённой позиции в слове (начало, конец, середина слова).</w:t>
            </w:r>
          </w:p>
          <w:p w:rsidR="00B1400D" w:rsidRPr="00406C26" w:rsidRDefault="00B1400D" w:rsidP="00406C26">
            <w:pPr>
              <w:numPr>
                <w:ilvl w:val="0"/>
                <w:numId w:val="24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Закреплять навыки слогового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24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Закреплять навыки анализа предложений без предлогов.</w:t>
            </w:r>
          </w:p>
          <w:p w:rsidR="00B1400D" w:rsidRPr="00406C26" w:rsidRDefault="00B1400D" w:rsidP="00406C26">
            <w:pPr>
              <w:numPr>
                <w:ilvl w:val="0"/>
                <w:numId w:val="24"/>
              </w:num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Познакомить детей с некоторыми правилами правописания:</w:t>
            </w:r>
          </w:p>
          <w:p w:rsidR="00B1400D" w:rsidRPr="00406C26" w:rsidRDefault="00B1400D" w:rsidP="00406C26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Раздельное написание слов в предложении;</w:t>
            </w:r>
          </w:p>
          <w:p w:rsidR="00B1400D" w:rsidRPr="00406C26" w:rsidRDefault="00B1400D" w:rsidP="00406C26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Употребление прописной буквы в начале предложения и в именах собственных;</w:t>
            </w:r>
          </w:p>
          <w:p w:rsidR="00B1400D" w:rsidRPr="00406C26" w:rsidRDefault="00B1400D" w:rsidP="00406C26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Точка в конце предложения.</w:t>
            </w:r>
          </w:p>
          <w:p w:rsidR="00B1400D" w:rsidRPr="00406C26" w:rsidRDefault="00B1400D" w:rsidP="00406C26">
            <w:pPr>
              <w:ind w:left="36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10.Учить детей составлять детей графические схемы предложений.</w:t>
            </w:r>
          </w:p>
          <w:p w:rsidR="00B1400D" w:rsidRPr="00406C26" w:rsidRDefault="00B1400D" w:rsidP="00406C26">
            <w:pPr>
              <w:ind w:left="426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11.Закреплять понятия: «звуки: гласные – согласные, твёрдые – мягкие», слово, предложение.</w:t>
            </w:r>
          </w:p>
        </w:tc>
        <w:tc>
          <w:tcPr>
            <w:tcW w:w="7796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25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lastRenderedPageBreak/>
              <w:t>Познакомить детей с согласными звуками «л», «</w:t>
            </w:r>
            <w:proofErr w:type="spellStart"/>
            <w:r w:rsidRPr="00406C26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spellEnd"/>
            <w:r w:rsidRPr="00406C26">
              <w:rPr>
                <w:rFonts w:eastAsia="Calibri"/>
                <w:sz w:val="24"/>
                <w:szCs w:val="24"/>
                <w:lang w:eastAsia="en-US"/>
              </w:rPr>
              <w:t>» и их мягкими вариантами. Упражнять детей в выделении этих звуков из слова, в подборе слов с этими звуками.</w:t>
            </w:r>
          </w:p>
          <w:p w:rsidR="00B1400D" w:rsidRPr="00406C26" w:rsidRDefault="00B1400D" w:rsidP="00406C26">
            <w:pPr>
              <w:numPr>
                <w:ilvl w:val="0"/>
                <w:numId w:val="25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умение проводить полный звуковой анализ слов типа: трава, слива, маска, миска, машина.</w:t>
            </w:r>
          </w:p>
          <w:p w:rsidR="00B1400D" w:rsidRPr="00406C26" w:rsidRDefault="00B1400D" w:rsidP="00406C26">
            <w:pPr>
              <w:numPr>
                <w:ilvl w:val="0"/>
                <w:numId w:val="25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lastRenderedPageBreak/>
              <w:t>Совершенствовать навык определения места звука в слове.</w:t>
            </w:r>
          </w:p>
          <w:p w:rsidR="00B1400D" w:rsidRPr="00406C26" w:rsidRDefault="00B1400D" w:rsidP="00406C26">
            <w:pPr>
              <w:numPr>
                <w:ilvl w:val="0"/>
                <w:numId w:val="25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умение детей подбирать слова на заданный звук.</w:t>
            </w:r>
          </w:p>
          <w:p w:rsidR="00B1400D" w:rsidRPr="00406C26" w:rsidRDefault="00B1400D" w:rsidP="00406C26">
            <w:pPr>
              <w:numPr>
                <w:ilvl w:val="0"/>
                <w:numId w:val="25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слогового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25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анализа простых предложений без предлогов и с простыми предлогами.</w:t>
            </w:r>
          </w:p>
          <w:p w:rsidR="00B1400D" w:rsidRPr="00406C26" w:rsidRDefault="00B1400D" w:rsidP="00406C26">
            <w:pPr>
              <w:numPr>
                <w:ilvl w:val="0"/>
                <w:numId w:val="25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 xml:space="preserve">Учить детей анализировать простые предложения со сложными предлогами. Упражнять детей в составлении графических схем предложений. </w:t>
            </w:r>
          </w:p>
          <w:p w:rsidR="00B1400D" w:rsidRPr="00406C26" w:rsidRDefault="00B1400D" w:rsidP="00406C26">
            <w:pPr>
              <w:numPr>
                <w:ilvl w:val="0"/>
                <w:numId w:val="25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знания известных правил  правописания.</w:t>
            </w:r>
          </w:p>
          <w:p w:rsidR="00B1400D" w:rsidRPr="00406C26" w:rsidRDefault="00B1400D" w:rsidP="00406C2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1400D" w:rsidRPr="00B1400D" w:rsidTr="00406C26">
        <w:tc>
          <w:tcPr>
            <w:tcW w:w="15134" w:type="dxa"/>
            <w:gridSpan w:val="2"/>
            <w:shd w:val="clear" w:color="auto" w:fill="00B050"/>
          </w:tcPr>
          <w:p w:rsidR="00B1400D" w:rsidRPr="00406C26" w:rsidRDefault="00B1400D" w:rsidP="00406C26">
            <w:pPr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</w:tr>
      <w:tr w:rsidR="00B1400D" w:rsidRPr="00B1400D" w:rsidTr="00406C26">
        <w:tc>
          <w:tcPr>
            <w:tcW w:w="7338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26"/>
              </w:numPr>
              <w:ind w:left="0" w:firstLine="142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Закреплять представления о гласных и согласных звуках и их признаках.</w:t>
            </w:r>
          </w:p>
          <w:p w:rsidR="00B1400D" w:rsidRPr="00406C26" w:rsidRDefault="00B1400D" w:rsidP="00406C26">
            <w:pPr>
              <w:numPr>
                <w:ilvl w:val="0"/>
                <w:numId w:val="26"/>
              </w:numPr>
              <w:ind w:left="0" w:firstLine="142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Продолжать детей с согласными звуками: «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ш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», «ж».</w:t>
            </w:r>
          </w:p>
          <w:p w:rsidR="00B1400D" w:rsidRPr="00406C26" w:rsidRDefault="00B1400D" w:rsidP="00406C26">
            <w:pPr>
              <w:numPr>
                <w:ilvl w:val="0"/>
                <w:numId w:val="26"/>
              </w:numPr>
              <w:ind w:left="0" w:firstLine="142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Дать понятие: «согласный: звонкий - глухой».</w:t>
            </w:r>
          </w:p>
          <w:p w:rsidR="00B1400D" w:rsidRPr="00406C26" w:rsidRDefault="00B1400D" w:rsidP="00406C26">
            <w:pPr>
              <w:numPr>
                <w:ilvl w:val="0"/>
                <w:numId w:val="26"/>
              </w:numPr>
              <w:ind w:left="0" w:firstLine="142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Закреплять умение детей определять место звука в слове (на материале изученных звуков).</w:t>
            </w:r>
          </w:p>
          <w:p w:rsidR="00B1400D" w:rsidRPr="00406C26" w:rsidRDefault="00B1400D" w:rsidP="00406C26">
            <w:pPr>
              <w:numPr>
                <w:ilvl w:val="0"/>
                <w:numId w:val="26"/>
              </w:numPr>
              <w:ind w:left="0" w:firstLine="142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Совершенствовать навык звукобуквенного анализа пройденных типов слов.</w:t>
            </w:r>
          </w:p>
          <w:p w:rsidR="00B1400D" w:rsidRPr="00406C26" w:rsidRDefault="00B1400D" w:rsidP="00406C26">
            <w:pPr>
              <w:numPr>
                <w:ilvl w:val="0"/>
                <w:numId w:val="26"/>
              </w:numPr>
              <w:ind w:left="0" w:firstLine="142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Познакомить детей с правилом правописания: 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ши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жи</w:t>
            </w:r>
            <w:proofErr w:type="spell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B1400D" w:rsidRPr="00406C26" w:rsidRDefault="00B1400D" w:rsidP="00406C26">
            <w:pPr>
              <w:numPr>
                <w:ilvl w:val="0"/>
                <w:numId w:val="26"/>
              </w:numPr>
              <w:ind w:left="0" w:firstLine="142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Закреплять навыки слогового анализа.</w:t>
            </w:r>
          </w:p>
          <w:p w:rsidR="00B1400D" w:rsidRPr="00406C26" w:rsidRDefault="00B1400D" w:rsidP="00406C26">
            <w:pPr>
              <w:numPr>
                <w:ilvl w:val="0"/>
                <w:numId w:val="26"/>
              </w:numPr>
              <w:ind w:left="0" w:firstLine="142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Познакомить детей с простыми предлогами: </w:t>
            </w:r>
            <w:proofErr w:type="gramStart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</w:t>
            </w:r>
            <w:proofErr w:type="gramEnd"/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, под, в. </w:t>
            </w:r>
          </w:p>
          <w:p w:rsidR="00B1400D" w:rsidRPr="00406C26" w:rsidRDefault="00B1400D" w:rsidP="00406C26">
            <w:pPr>
              <w:numPr>
                <w:ilvl w:val="0"/>
                <w:numId w:val="26"/>
              </w:numPr>
              <w:ind w:left="0" w:firstLine="142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Закреплять навыки анализа предложений без предлогов и простыми предлогами.</w:t>
            </w:r>
          </w:p>
          <w:p w:rsidR="00B1400D" w:rsidRPr="00406C26" w:rsidRDefault="00B1400D" w:rsidP="00406C26">
            <w:pPr>
              <w:ind w:left="1080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27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Познакомить детей с двумя способами обозначения мягкости согласных на письме.</w:t>
            </w:r>
          </w:p>
          <w:p w:rsidR="00B1400D" w:rsidRPr="00406C26" w:rsidRDefault="00B1400D" w:rsidP="00406C26">
            <w:pPr>
              <w:numPr>
                <w:ilvl w:val="0"/>
                <w:numId w:val="27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Сформировать у детей представление о том, что буквы «</w:t>
            </w:r>
            <w:proofErr w:type="spellStart"/>
            <w:r w:rsidRPr="00406C26">
              <w:rPr>
                <w:rFonts w:eastAsia="Calibri"/>
                <w:sz w:val="24"/>
                <w:szCs w:val="24"/>
                <w:lang w:eastAsia="en-US"/>
              </w:rPr>
              <w:t>ь</w:t>
            </w:r>
            <w:proofErr w:type="spellEnd"/>
            <w:r w:rsidRPr="00406C26">
              <w:rPr>
                <w:rFonts w:eastAsia="Calibri"/>
                <w:sz w:val="24"/>
                <w:szCs w:val="24"/>
                <w:lang w:eastAsia="en-US"/>
              </w:rPr>
              <w:t>» и «</w:t>
            </w:r>
            <w:proofErr w:type="spellStart"/>
            <w:r w:rsidRPr="00406C26">
              <w:rPr>
                <w:rFonts w:eastAsia="Calibri"/>
                <w:sz w:val="24"/>
                <w:szCs w:val="24"/>
                <w:lang w:eastAsia="en-US"/>
              </w:rPr>
              <w:t>ъ</w:t>
            </w:r>
            <w:proofErr w:type="spellEnd"/>
            <w:r w:rsidRPr="00406C26">
              <w:rPr>
                <w:rFonts w:eastAsia="Calibri"/>
                <w:sz w:val="24"/>
                <w:szCs w:val="24"/>
                <w:lang w:eastAsia="en-US"/>
              </w:rPr>
              <w:t>» не обозначают звуков.</w:t>
            </w:r>
          </w:p>
          <w:p w:rsidR="00B1400D" w:rsidRPr="00406C26" w:rsidRDefault="00B1400D" w:rsidP="00406C26">
            <w:pPr>
              <w:numPr>
                <w:ilvl w:val="0"/>
                <w:numId w:val="27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у детей навык полного звукобуквенного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27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определения места звука в слове.</w:t>
            </w:r>
          </w:p>
          <w:p w:rsidR="00B1400D" w:rsidRPr="00406C26" w:rsidRDefault="00B1400D" w:rsidP="00406C26">
            <w:pPr>
              <w:numPr>
                <w:ilvl w:val="0"/>
                <w:numId w:val="27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умение детей подбирать слова на заданный звук.</w:t>
            </w:r>
          </w:p>
          <w:p w:rsidR="00B1400D" w:rsidRPr="00406C26" w:rsidRDefault="00B1400D" w:rsidP="00406C26">
            <w:pPr>
              <w:numPr>
                <w:ilvl w:val="0"/>
                <w:numId w:val="27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слогового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27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анализа простых предложений без предлогов и с простыми предлогами.</w:t>
            </w:r>
          </w:p>
          <w:p w:rsidR="00B1400D" w:rsidRPr="00406C26" w:rsidRDefault="00B1400D" w:rsidP="00406C26">
            <w:pPr>
              <w:numPr>
                <w:ilvl w:val="0"/>
                <w:numId w:val="27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 xml:space="preserve">Учить детей анализировать простые предложения со сложными предлогами. Упражнять детей в составлении графических схем предложений. </w:t>
            </w:r>
          </w:p>
          <w:p w:rsidR="00B1400D" w:rsidRPr="00406C26" w:rsidRDefault="00B1400D" w:rsidP="00406C26">
            <w:pPr>
              <w:numPr>
                <w:ilvl w:val="0"/>
                <w:numId w:val="27"/>
              </w:numPr>
              <w:ind w:left="66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lastRenderedPageBreak/>
              <w:t>Закрепить знания известных правил  правописания.</w:t>
            </w:r>
          </w:p>
          <w:p w:rsidR="00B1400D" w:rsidRPr="00406C26" w:rsidRDefault="00B1400D" w:rsidP="00406C2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1400D" w:rsidRPr="00406C26" w:rsidRDefault="00B1400D" w:rsidP="00406C2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B1400D" w:rsidRPr="00406C26" w:rsidRDefault="00B1400D" w:rsidP="00406C2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1400D" w:rsidRPr="00B1400D" w:rsidTr="00406C26">
        <w:tc>
          <w:tcPr>
            <w:tcW w:w="15134" w:type="dxa"/>
            <w:gridSpan w:val="2"/>
            <w:shd w:val="clear" w:color="auto" w:fill="00B050"/>
          </w:tcPr>
          <w:p w:rsidR="00B1400D" w:rsidRPr="00406C26" w:rsidRDefault="00B1400D" w:rsidP="00406C26">
            <w:pPr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color w:val="FFFFFF"/>
                <w:sz w:val="24"/>
                <w:szCs w:val="24"/>
                <w:lang w:eastAsia="en-US"/>
              </w:rPr>
              <w:lastRenderedPageBreak/>
              <w:t>МАЙ</w:t>
            </w:r>
          </w:p>
        </w:tc>
      </w:tr>
      <w:tr w:rsidR="00B1400D" w:rsidRPr="00B1400D" w:rsidTr="00406C26">
        <w:tc>
          <w:tcPr>
            <w:tcW w:w="7338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28"/>
              </w:numPr>
              <w:ind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Уточнить и закрепить представления о гласных и согласных звуках и их признаках; о глухости – звонкости, твёрдости – мягкости согласных.</w:t>
            </w:r>
          </w:p>
          <w:p w:rsidR="00B1400D" w:rsidRPr="00406C26" w:rsidRDefault="00B1400D" w:rsidP="00406C26">
            <w:pPr>
              <w:numPr>
                <w:ilvl w:val="0"/>
                <w:numId w:val="28"/>
              </w:numPr>
              <w:ind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Познакомить детей с гласным звуком «э». Учить определять его место в слове.</w:t>
            </w:r>
          </w:p>
          <w:p w:rsidR="00B1400D" w:rsidRPr="00406C26" w:rsidRDefault="00B1400D" w:rsidP="00406C26">
            <w:pPr>
              <w:numPr>
                <w:ilvl w:val="0"/>
                <w:numId w:val="28"/>
              </w:numPr>
              <w:ind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Продолжать совершенствовать навык звукобуквенного анализа.</w:t>
            </w:r>
          </w:p>
          <w:p w:rsidR="00B1400D" w:rsidRPr="00406C26" w:rsidRDefault="00B1400D" w:rsidP="00406C26">
            <w:pPr>
              <w:numPr>
                <w:ilvl w:val="0"/>
                <w:numId w:val="28"/>
              </w:numPr>
              <w:ind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Упражнять детей в подборе слов на заданный звук и слов с этим звуком в определённой позиции в слове (начало, середина, конец слова).</w:t>
            </w:r>
          </w:p>
          <w:p w:rsidR="00B1400D" w:rsidRPr="00406C26" w:rsidRDefault="00B1400D" w:rsidP="00406C26">
            <w:pPr>
              <w:numPr>
                <w:ilvl w:val="0"/>
                <w:numId w:val="28"/>
              </w:numPr>
              <w:ind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Закреплять навык слогового анализа.</w:t>
            </w:r>
          </w:p>
          <w:p w:rsidR="00B1400D" w:rsidRPr="00406C26" w:rsidRDefault="00B1400D" w:rsidP="00406C26">
            <w:pPr>
              <w:numPr>
                <w:ilvl w:val="0"/>
                <w:numId w:val="28"/>
              </w:numPr>
              <w:ind w:firstLine="284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Закреплять навыки анализа предложений без предлогов и с простыми предлогами. </w:t>
            </w:r>
          </w:p>
        </w:tc>
        <w:tc>
          <w:tcPr>
            <w:tcW w:w="7796" w:type="dxa"/>
            <w:shd w:val="clear" w:color="auto" w:fill="auto"/>
          </w:tcPr>
          <w:p w:rsidR="00B1400D" w:rsidRPr="00406C26" w:rsidRDefault="00B1400D" w:rsidP="00406C26">
            <w:pPr>
              <w:numPr>
                <w:ilvl w:val="0"/>
                <w:numId w:val="29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определения места звука в слове.</w:t>
            </w:r>
          </w:p>
          <w:p w:rsidR="00B1400D" w:rsidRPr="00406C26" w:rsidRDefault="00B1400D" w:rsidP="00406C26">
            <w:pPr>
              <w:numPr>
                <w:ilvl w:val="0"/>
                <w:numId w:val="29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умение подбирать слова на заданный звук.</w:t>
            </w:r>
          </w:p>
          <w:p w:rsidR="00B1400D" w:rsidRPr="00406C26" w:rsidRDefault="00B1400D" w:rsidP="00406C26">
            <w:pPr>
              <w:numPr>
                <w:ilvl w:val="0"/>
                <w:numId w:val="29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у детей навык полного звукобуквенного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29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Продолжать учить детей дифференцировать гласные и  согласные звуки по изученным признакам.</w:t>
            </w:r>
          </w:p>
          <w:p w:rsidR="00B1400D" w:rsidRPr="00406C26" w:rsidRDefault="00B1400D" w:rsidP="00406C26">
            <w:pPr>
              <w:numPr>
                <w:ilvl w:val="0"/>
                <w:numId w:val="29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слогового анализа слов.</w:t>
            </w:r>
          </w:p>
          <w:p w:rsidR="00B1400D" w:rsidRPr="00406C26" w:rsidRDefault="00B1400D" w:rsidP="00406C26">
            <w:pPr>
              <w:numPr>
                <w:ilvl w:val="0"/>
                <w:numId w:val="29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Совершенствовать навык анализа простых предложений без предлогов и с простыми предлогами.</w:t>
            </w:r>
          </w:p>
          <w:p w:rsidR="00B1400D" w:rsidRPr="00406C26" w:rsidRDefault="00B1400D" w:rsidP="00406C26">
            <w:pPr>
              <w:numPr>
                <w:ilvl w:val="0"/>
                <w:numId w:val="29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 xml:space="preserve">Совершенствовать навык  анализировать простые предложения со сложными предлогами. Упражнять детей в составлении графических схем предложений. </w:t>
            </w:r>
          </w:p>
          <w:p w:rsidR="00B1400D" w:rsidRPr="00406C26" w:rsidRDefault="00B1400D" w:rsidP="00406C26">
            <w:pPr>
              <w:numPr>
                <w:ilvl w:val="0"/>
                <w:numId w:val="29"/>
              </w:numPr>
              <w:ind w:left="98"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06C26">
              <w:rPr>
                <w:rFonts w:eastAsia="Calibri"/>
                <w:sz w:val="24"/>
                <w:szCs w:val="24"/>
                <w:lang w:eastAsia="en-US"/>
              </w:rPr>
              <w:t>Закрепить знания известных правил  правописания.</w:t>
            </w:r>
          </w:p>
          <w:p w:rsidR="00B1400D" w:rsidRPr="00406C26" w:rsidRDefault="00B1400D" w:rsidP="00406C26">
            <w:pPr>
              <w:ind w:left="38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B1400D" w:rsidRPr="00B1400D" w:rsidRDefault="00B1400D" w:rsidP="00B1400D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:rsidR="00B1400D" w:rsidRPr="00B1400D" w:rsidRDefault="00B1400D" w:rsidP="00B1400D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:rsidR="00B1400D" w:rsidRDefault="00B1400D" w:rsidP="00B1400D">
      <w:pPr>
        <w:ind w:firstLine="600"/>
        <w:jc w:val="both"/>
        <w:rPr>
          <w:sz w:val="28"/>
          <w:szCs w:val="28"/>
        </w:rPr>
      </w:pPr>
    </w:p>
    <w:p w:rsidR="00046668" w:rsidRDefault="00046668" w:rsidP="00B1400D">
      <w:pPr>
        <w:ind w:firstLine="600"/>
        <w:jc w:val="both"/>
        <w:rPr>
          <w:sz w:val="28"/>
          <w:szCs w:val="28"/>
        </w:rPr>
      </w:pPr>
    </w:p>
    <w:p w:rsidR="00046668" w:rsidRDefault="00046668" w:rsidP="00B1400D">
      <w:pPr>
        <w:ind w:firstLine="600"/>
        <w:jc w:val="both"/>
        <w:rPr>
          <w:sz w:val="28"/>
          <w:szCs w:val="28"/>
        </w:rPr>
      </w:pPr>
    </w:p>
    <w:p w:rsidR="00046668" w:rsidRDefault="00046668" w:rsidP="00B1400D">
      <w:pPr>
        <w:ind w:firstLine="600"/>
        <w:jc w:val="both"/>
        <w:rPr>
          <w:sz w:val="28"/>
          <w:szCs w:val="28"/>
        </w:rPr>
      </w:pPr>
    </w:p>
    <w:p w:rsidR="00046668" w:rsidRDefault="00046668" w:rsidP="00B1400D">
      <w:pPr>
        <w:ind w:firstLine="600"/>
        <w:jc w:val="both"/>
        <w:rPr>
          <w:sz w:val="28"/>
          <w:szCs w:val="28"/>
        </w:rPr>
      </w:pPr>
    </w:p>
    <w:p w:rsidR="00046668" w:rsidRDefault="00046668" w:rsidP="00B1400D">
      <w:pPr>
        <w:ind w:firstLine="600"/>
        <w:jc w:val="both"/>
        <w:rPr>
          <w:sz w:val="28"/>
          <w:szCs w:val="28"/>
        </w:rPr>
      </w:pPr>
    </w:p>
    <w:p w:rsidR="00046668" w:rsidRDefault="00046668" w:rsidP="00B1400D">
      <w:pPr>
        <w:ind w:firstLine="600"/>
        <w:jc w:val="both"/>
        <w:rPr>
          <w:sz w:val="28"/>
          <w:szCs w:val="28"/>
        </w:rPr>
      </w:pPr>
    </w:p>
    <w:p w:rsidR="00046668" w:rsidRDefault="00046668" w:rsidP="00B1400D">
      <w:pPr>
        <w:ind w:firstLine="600"/>
        <w:jc w:val="both"/>
        <w:rPr>
          <w:sz w:val="28"/>
          <w:szCs w:val="28"/>
        </w:rPr>
      </w:pPr>
    </w:p>
    <w:p w:rsidR="00046668" w:rsidRDefault="00046668" w:rsidP="00B1400D">
      <w:pPr>
        <w:ind w:firstLine="600"/>
        <w:jc w:val="both"/>
        <w:rPr>
          <w:sz w:val="28"/>
          <w:szCs w:val="28"/>
        </w:rPr>
      </w:pPr>
    </w:p>
    <w:p w:rsidR="00046668" w:rsidRDefault="00046668" w:rsidP="00B1400D">
      <w:pPr>
        <w:ind w:firstLine="600"/>
        <w:jc w:val="both"/>
        <w:rPr>
          <w:sz w:val="28"/>
          <w:szCs w:val="28"/>
        </w:rPr>
      </w:pPr>
    </w:p>
    <w:p w:rsidR="00046668" w:rsidRDefault="00046668" w:rsidP="00B1400D">
      <w:pPr>
        <w:ind w:firstLine="600"/>
        <w:jc w:val="both"/>
        <w:rPr>
          <w:sz w:val="28"/>
          <w:szCs w:val="28"/>
        </w:rPr>
        <w:sectPr w:rsidR="00046668" w:rsidSect="00E91E2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91E2A" w:rsidRPr="00E91E2A" w:rsidRDefault="00E91E2A" w:rsidP="00E91E2A">
      <w:pPr>
        <w:jc w:val="right"/>
        <w:rPr>
          <w:b/>
          <w:sz w:val="28"/>
          <w:szCs w:val="28"/>
        </w:rPr>
      </w:pPr>
      <w:r w:rsidRPr="00E91E2A">
        <w:rPr>
          <w:b/>
          <w:sz w:val="28"/>
          <w:szCs w:val="28"/>
        </w:rPr>
        <w:lastRenderedPageBreak/>
        <w:t>Приложение 2</w:t>
      </w:r>
    </w:p>
    <w:p w:rsidR="00E91E2A" w:rsidRPr="00E91E2A" w:rsidRDefault="00E91E2A" w:rsidP="00E91E2A">
      <w:pPr>
        <w:jc w:val="center"/>
        <w:rPr>
          <w:b/>
          <w:sz w:val="28"/>
          <w:szCs w:val="28"/>
          <w:u w:val="single"/>
        </w:rPr>
      </w:pPr>
      <w:r w:rsidRPr="00E91E2A">
        <w:rPr>
          <w:b/>
          <w:sz w:val="28"/>
          <w:szCs w:val="28"/>
          <w:u w:val="single"/>
        </w:rPr>
        <w:t>Перспективное планирование</w:t>
      </w:r>
    </w:p>
    <w:p w:rsidR="00E91E2A" w:rsidRPr="00E91E2A" w:rsidRDefault="00E91E2A" w:rsidP="00E91E2A">
      <w:pPr>
        <w:jc w:val="center"/>
        <w:rPr>
          <w:b/>
          <w:sz w:val="28"/>
          <w:szCs w:val="28"/>
          <w:u w:val="single"/>
        </w:rPr>
      </w:pPr>
      <w:r w:rsidRPr="00E91E2A">
        <w:rPr>
          <w:b/>
          <w:sz w:val="28"/>
          <w:szCs w:val="28"/>
          <w:u w:val="single"/>
        </w:rPr>
        <w:t>индивидуальной коррекционно-развивающей работы</w:t>
      </w:r>
    </w:p>
    <w:p w:rsidR="00E91E2A" w:rsidRPr="00E91E2A" w:rsidRDefault="00E91E2A" w:rsidP="00E91E2A">
      <w:pPr>
        <w:jc w:val="both"/>
        <w:rPr>
          <w:rFonts w:eastAsia="Calibri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1258"/>
        <w:gridCol w:w="1788"/>
        <w:gridCol w:w="6184"/>
      </w:tblGrid>
      <w:tr w:rsidR="00E91E2A" w:rsidRPr="00E91E2A" w:rsidTr="00161C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E2A" w:rsidRPr="00E91E2A" w:rsidRDefault="00E91E2A" w:rsidP="00161C3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Развитие артикуляции, речевого дыхания</w:t>
            </w:r>
          </w:p>
        </w:tc>
      </w:tr>
      <w:tr w:rsidR="00E91E2A" w:rsidRPr="00E91E2A" w:rsidTr="00722A6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9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2A" w:rsidRPr="00E91E2A" w:rsidRDefault="00E91E2A" w:rsidP="00E91E2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 xml:space="preserve">Исправление  </w:t>
            </w:r>
            <w:proofErr w:type="spellStart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сигматизмов</w:t>
            </w:r>
            <w:proofErr w:type="spellEnd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 xml:space="preserve">  свистящих звуков </w:t>
            </w:r>
            <w:proofErr w:type="gramStart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межзубные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, боковые,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призубные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eastAsia="en-US"/>
              </w:rPr>
              <w:t>, смягчение,</w:t>
            </w:r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парасигматизмы</w:t>
            </w:r>
            <w:proofErr w:type="spellEnd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E91E2A" w:rsidRPr="00E91E2A" w:rsidTr="00722A6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Постановка звука «С»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Учить удерживать язык за нижними зубами; упражнять в  выдувании тонкой холодной струи воздуха  вниз; контролировать положение губ</w:t>
            </w:r>
          </w:p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 xml:space="preserve">(улыбка). 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Комплекс</w:t>
            </w:r>
            <w:r w:rsidRPr="00E91E2A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упражнений для свистящих (дорсаль</w:t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ная позиция)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«Забор</w:t>
            </w:r>
            <w:proofErr w:type="gramStart"/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»-</w:t>
            </w:r>
            <w:proofErr w:type="gramEnd"/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«Окно» -«Мостик»- «Забор» -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«Холодный ветер»</w:t>
            </w:r>
          </w:p>
        </w:tc>
      </w:tr>
      <w:tr w:rsidR="00E91E2A" w:rsidRPr="00E91E2A" w:rsidTr="00722A6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Автоматизация звука «С» в слогах</w:t>
            </w:r>
            <w:r w:rsidR="00722A61">
              <w:rPr>
                <w:rFonts w:eastAsia="Calibri"/>
                <w:sz w:val="24"/>
                <w:szCs w:val="24"/>
                <w:lang w:eastAsia="en-US"/>
              </w:rPr>
              <w:t>, словах, предложениях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91E2A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Автоматизация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Учить удерживать кончик языка строго за нижними дёснами.</w:t>
            </w:r>
          </w:p>
          <w:p w:rsid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Дыхательное 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упр-е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«Осень».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 xml:space="preserve">Удерживать губы в яркой улыбке, кончик языка </w:t>
            </w:r>
            <w:r w:rsidR="00722A61">
              <w:rPr>
                <w:rFonts w:eastAsia="Calibri"/>
                <w:sz w:val="24"/>
                <w:szCs w:val="24"/>
                <w:lang w:eastAsia="en-US"/>
              </w:rPr>
              <w:t xml:space="preserve">упирается в </w:t>
            </w:r>
            <w:proofErr w:type="spellStart"/>
            <w:r w:rsidR="00722A61">
              <w:rPr>
                <w:rFonts w:eastAsia="Calibri"/>
                <w:sz w:val="24"/>
                <w:szCs w:val="24"/>
                <w:lang w:eastAsia="en-US"/>
              </w:rPr>
              <w:t>шеёки</w:t>
            </w:r>
            <w:proofErr w:type="spellEnd"/>
            <w:r w:rsidR="00722A61">
              <w:rPr>
                <w:rFonts w:eastAsia="Calibri"/>
                <w:sz w:val="24"/>
                <w:szCs w:val="24"/>
                <w:lang w:eastAsia="en-US"/>
              </w:rPr>
              <w:t xml:space="preserve"> нижних зубов.</w:t>
            </w:r>
          </w:p>
        </w:tc>
      </w:tr>
      <w:tr w:rsidR="00722A61" w:rsidRPr="00E91E2A" w:rsidTr="00D924A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Ноябрь-Декабрь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Постановка звука «Ц»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Автоматизация звука «Ц» в слогах, словах, предложениях.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Постановка и автоматизация звука «З» в слогах, словах, предложениях.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Учить воспроизводить  слияние «тс» очень кратко и быстро.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Следить  за положением губ и языка.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Дыхательное  упражнение «Вьюга».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Учить включать голос при произнесении звука «С».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Дыхательное упр. «Комарик».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91E2A" w:rsidRPr="00E91E2A" w:rsidTr="00E91E2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E91E2A">
              <w:rPr>
                <w:rFonts w:eastAsia="Calibri"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9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2A" w:rsidRPr="00E91E2A" w:rsidRDefault="00E91E2A" w:rsidP="00722A6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 xml:space="preserve">Исправление </w:t>
            </w:r>
            <w:proofErr w:type="spellStart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сигматизмов</w:t>
            </w:r>
            <w:proofErr w:type="spellEnd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 xml:space="preserve"> шипящих звуков (боковые,</w:t>
            </w:r>
            <w:r w:rsidR="00722A6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призубные</w:t>
            </w:r>
            <w:proofErr w:type="spellEnd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 xml:space="preserve">, межзубные, </w:t>
            </w:r>
            <w:proofErr w:type="spellStart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парасигматизмы</w:t>
            </w:r>
            <w:proofErr w:type="spellEnd"/>
            <w:r w:rsidRPr="00E91E2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</w:tr>
      <w:tr w:rsidR="00722A61" w:rsidRPr="00E91E2A" w:rsidTr="00D924A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Постановка звука «Ш».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Автоматизация звука «Ш».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91E2A">
              <w:rPr>
                <w:rFonts w:eastAsia="Calibri"/>
                <w:sz w:val="24"/>
                <w:szCs w:val="24"/>
                <w:lang w:eastAsia="en-US"/>
              </w:rPr>
              <w:t>Дифференциа</w:t>
            </w:r>
            <w:proofErr w:type="spellEnd"/>
            <w:r w:rsidRPr="00E91E2A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91E2A">
              <w:rPr>
                <w:rFonts w:eastAsia="Calibri"/>
                <w:sz w:val="24"/>
                <w:szCs w:val="24"/>
                <w:lang w:eastAsia="en-US"/>
              </w:rPr>
              <w:t>ция</w:t>
            </w:r>
            <w:proofErr w:type="spellEnd"/>
            <w:r w:rsidRPr="00E91E2A">
              <w:rPr>
                <w:rFonts w:eastAsia="Calibri"/>
                <w:sz w:val="24"/>
                <w:szCs w:val="24"/>
                <w:lang w:eastAsia="en-US"/>
              </w:rPr>
              <w:t xml:space="preserve"> звуков «С, </w:t>
            </w:r>
            <w:proofErr w:type="spellStart"/>
            <w:r w:rsidRPr="00E91E2A">
              <w:rPr>
                <w:rFonts w:eastAsia="Calibri"/>
                <w:sz w:val="24"/>
                <w:szCs w:val="24"/>
                <w:lang w:eastAsia="en-US"/>
              </w:rPr>
              <w:t>Сь</w:t>
            </w:r>
            <w:proofErr w:type="gramStart"/>
            <w:r w:rsidRPr="00E91E2A">
              <w:rPr>
                <w:rFonts w:eastAsia="Calibri"/>
                <w:sz w:val="24"/>
                <w:szCs w:val="24"/>
                <w:lang w:eastAsia="en-US"/>
              </w:rPr>
              <w:t>,Ц</w:t>
            </w:r>
            <w:proofErr w:type="spellEnd"/>
            <w:proofErr w:type="gramEnd"/>
            <w:r w:rsidRPr="00E91E2A">
              <w:rPr>
                <w:rFonts w:eastAsia="Calibri"/>
                <w:sz w:val="24"/>
                <w:szCs w:val="24"/>
                <w:lang w:eastAsia="en-US"/>
              </w:rPr>
              <w:t xml:space="preserve">, З, </w:t>
            </w:r>
            <w:proofErr w:type="spellStart"/>
            <w:r w:rsidRPr="00E91E2A">
              <w:rPr>
                <w:rFonts w:eastAsia="Calibri"/>
                <w:sz w:val="24"/>
                <w:szCs w:val="24"/>
                <w:lang w:eastAsia="en-US"/>
              </w:rPr>
              <w:t>Зь</w:t>
            </w:r>
            <w:proofErr w:type="spellEnd"/>
            <w:r w:rsidRPr="00E91E2A">
              <w:rPr>
                <w:rFonts w:eastAsia="Calibri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Учить удерживать язык  « чашечкой» за верхними зубами, сохраняя правильное положение губ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( вытянуты вперёд, </w:t>
            </w:r>
            <w:r w:rsidRPr="00E91E2A">
              <w:rPr>
                <w:rFonts w:eastAsia="Calibri"/>
                <w:sz w:val="24"/>
                <w:szCs w:val="24"/>
                <w:lang w:eastAsia="en-US"/>
              </w:rPr>
              <w:t>округлены)</w:t>
            </w:r>
          </w:p>
          <w:p w:rsidR="00722A61" w:rsidRPr="00722A61" w:rsidRDefault="00722A61" w:rsidP="00E91E2A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Комплекс</w:t>
            </w:r>
            <w:r w:rsidRPr="00E91E2A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упражнений для шипящих: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«Забор» - «Окно» </w:t>
            </w:r>
            <w:proofErr w:type="gramStart"/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-«</w:t>
            </w:r>
            <w:proofErr w:type="gramEnd"/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Мостик»-«Лопата»-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-«Лопата копает» — «Вкусное варенье» -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-«Фокус» -«Теплый ветер».                  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   </w:t>
            </w:r>
          </w:p>
        </w:tc>
      </w:tr>
      <w:tr w:rsidR="00722A61" w:rsidRPr="00E91E2A" w:rsidTr="00D924A1">
        <w:trPr>
          <w:trHeight w:val="15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Постановка и автоматизация звука «Ж».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Учить включать голос при произнесении звука «Ш».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91E2A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К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>омплекс</w:t>
            </w:r>
            <w:r w:rsidRPr="00E91E2A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упражнений для шипящих: 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«Забор»- «Окно»- «Мостик» - «Лопата»-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«Лопата копает» </w:t>
            </w:r>
            <w:proofErr w:type="gramStart"/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-«</w:t>
            </w:r>
            <w:proofErr w:type="gramEnd"/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Вкусное варенье» 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- «Фокус» - «Теплый ветер».                         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>Дыхат</w:t>
            </w:r>
            <w:proofErr w:type="spellEnd"/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>упр-е</w:t>
            </w:r>
            <w:proofErr w:type="spellEnd"/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«Вьюга».</w:t>
            </w:r>
          </w:p>
        </w:tc>
      </w:tr>
      <w:tr w:rsidR="00E91E2A" w:rsidRPr="00E91E2A" w:rsidTr="00E91E2A">
        <w:trPr>
          <w:trHeight w:val="49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E91E2A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III</w:t>
            </w:r>
          </w:p>
        </w:tc>
        <w:tc>
          <w:tcPr>
            <w:tcW w:w="92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E2A" w:rsidRPr="00E91E2A" w:rsidRDefault="00E91E2A" w:rsidP="00E91E2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 xml:space="preserve">Исправление  </w:t>
            </w:r>
            <w:proofErr w:type="spellStart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ламбдацизмов</w:t>
            </w:r>
            <w:proofErr w:type="spellEnd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 xml:space="preserve">  (боковые, губные, мягк</w:t>
            </w:r>
            <w:r w:rsidR="00722A61">
              <w:rPr>
                <w:rFonts w:eastAsia="Calibri"/>
                <w:b/>
                <w:sz w:val="24"/>
                <w:szCs w:val="24"/>
                <w:lang w:eastAsia="en-US"/>
              </w:rPr>
              <w:t xml:space="preserve">ие, межзубные, </w:t>
            </w:r>
            <w:proofErr w:type="spellStart"/>
            <w:r w:rsidR="00722A61">
              <w:rPr>
                <w:rFonts w:eastAsia="Calibri"/>
                <w:b/>
                <w:sz w:val="24"/>
                <w:szCs w:val="24"/>
                <w:lang w:eastAsia="en-US"/>
              </w:rPr>
              <w:t>параламбдацизмы</w:t>
            </w:r>
            <w:proofErr w:type="spellEnd"/>
            <w:r w:rsidR="00722A61">
              <w:rPr>
                <w:rFonts w:eastAsia="Calibri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722A61" w:rsidRPr="00E91E2A" w:rsidTr="00D924A1">
        <w:trPr>
          <w:trHeight w:val="202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Постановка звука «Л».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Учить удерживать язычок на « бугорке « за верхними зубами.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91E2A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Комплекс</w:t>
            </w:r>
            <w:r w:rsidRPr="00E91E2A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упражнений для «л» (альвеолярная позиция)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«Забор» </w:t>
            </w:r>
            <w:proofErr w:type="gramStart"/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-О</w:t>
            </w:r>
            <w:proofErr w:type="gramEnd"/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кно» - «Мостик» -«Лопата»- 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«Пароход» -«Пароход гудит».                      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>Дыхат</w:t>
            </w:r>
            <w:proofErr w:type="spellEnd"/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>.  упр.: «Ветерок</w:t>
            </w:r>
          </w:p>
        </w:tc>
      </w:tr>
      <w:tr w:rsidR="00722A61" w:rsidRPr="00E91E2A" w:rsidTr="00D924A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Автоматизация звука «Л».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Постановка и автоматизация звука «Ль».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Звуки «</w:t>
            </w:r>
            <w:proofErr w:type="spellStart"/>
            <w:proofErr w:type="gramStart"/>
            <w:r w:rsidRPr="00E91E2A">
              <w:rPr>
                <w:rFonts w:eastAsia="Calibri"/>
                <w:sz w:val="24"/>
                <w:szCs w:val="24"/>
                <w:lang w:eastAsia="en-US"/>
              </w:rPr>
              <w:t>Л-Ль</w:t>
            </w:r>
            <w:proofErr w:type="spellEnd"/>
            <w:proofErr w:type="gramEnd"/>
            <w:r w:rsidRPr="00E91E2A">
              <w:rPr>
                <w:rFonts w:eastAsia="Calibri"/>
                <w:sz w:val="24"/>
                <w:szCs w:val="24"/>
                <w:lang w:eastAsia="en-US"/>
              </w:rPr>
              <w:t>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91E2A">
              <w:rPr>
                <w:rFonts w:eastAsia="Calibri"/>
                <w:sz w:val="24"/>
                <w:szCs w:val="24"/>
                <w:lang w:eastAsia="en-US"/>
              </w:rPr>
              <w:t>Диф</w:t>
            </w:r>
            <w:r>
              <w:rPr>
                <w:rFonts w:eastAsia="Calibri"/>
                <w:sz w:val="24"/>
                <w:szCs w:val="24"/>
                <w:lang w:eastAsia="en-US"/>
              </w:rPr>
              <w:t>ферен-циация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звуков «З-Ж, С-Ш».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91E2A">
              <w:rPr>
                <w:rFonts w:eastAsia="Calibri"/>
                <w:sz w:val="24"/>
                <w:szCs w:val="24"/>
                <w:lang w:eastAsia="en-US"/>
              </w:rPr>
              <w:t>Подготови</w:t>
            </w:r>
            <w:proofErr w:type="spellEnd"/>
            <w:r w:rsidRPr="00E91E2A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тельные упражнения к постановке звука «Р».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Кончик широкого языка упирается в верхние зубы.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Удерживать губы в улыбке, кончик поднятого язычка упирается в верхние альвеолы.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Закреплять умение быстро переключаться с одной артикуляционной позы на другую.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Удерживать язык  за верхними зубами «Грибок», «Лошадка». «Дятел».</w:t>
            </w:r>
          </w:p>
          <w:p w:rsidR="00722A61" w:rsidRPr="00E91E2A" w:rsidRDefault="00722A61" w:rsidP="00722A6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91E2A" w:rsidRPr="00E91E2A" w:rsidTr="00E91E2A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2A" w:rsidRPr="00E91E2A" w:rsidRDefault="00E91E2A" w:rsidP="00E91E2A">
            <w:pPr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E91E2A">
              <w:rPr>
                <w:rFonts w:eastAsia="Calibri"/>
                <w:sz w:val="24"/>
                <w:szCs w:val="24"/>
                <w:lang w:val="en-US" w:eastAsia="en-US"/>
              </w:rPr>
              <w:t>IV</w:t>
            </w:r>
          </w:p>
        </w:tc>
        <w:tc>
          <w:tcPr>
            <w:tcW w:w="9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2A" w:rsidRPr="00E91E2A" w:rsidRDefault="00E91E2A" w:rsidP="00E91E2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Исправление ротацизмов (</w:t>
            </w:r>
            <w:proofErr w:type="gramStart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горловые</w:t>
            </w:r>
            <w:proofErr w:type="gramEnd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 xml:space="preserve">, боковые, одноударные, </w:t>
            </w:r>
            <w:proofErr w:type="spellStart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параротацизмы</w:t>
            </w:r>
            <w:proofErr w:type="spellEnd"/>
            <w:r w:rsidRPr="00E91E2A">
              <w:rPr>
                <w:rFonts w:eastAsia="Calibri"/>
                <w:b/>
                <w:sz w:val="24"/>
                <w:szCs w:val="24"/>
                <w:lang w:eastAsia="en-US"/>
              </w:rPr>
              <w:t>).</w:t>
            </w:r>
          </w:p>
          <w:p w:rsidR="00E91E2A" w:rsidRPr="00E91E2A" w:rsidRDefault="00E91E2A" w:rsidP="00E91E2A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722A61" w:rsidRPr="00E91E2A" w:rsidTr="00D924A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Февраль-Март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Постановка звука «Р».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Удерживать язык за верхними зубами, дуть на кончик языка с включением голоса.</w:t>
            </w:r>
          </w:p>
          <w:p w:rsidR="00722A61" w:rsidRPr="00722A61" w:rsidRDefault="00722A61" w:rsidP="00722A6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Комплекс</w:t>
            </w:r>
            <w:r w:rsidRPr="00E91E2A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упражнений для «</w:t>
            </w:r>
            <w:proofErr w:type="spellStart"/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р</w:t>
            </w:r>
            <w:proofErr w:type="spellEnd"/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» (альвеолярная позиция)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t>: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«Забор»- «Окно»- «Мостик»- «Парус»- 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«Цокает лошадка» - «Молоток»- «Дятел» -</w:t>
            </w:r>
            <w:r w:rsidRPr="00E91E2A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E91E2A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«Пулемет».</w:t>
            </w:r>
          </w:p>
        </w:tc>
      </w:tr>
      <w:tr w:rsidR="00722A61" w:rsidRPr="00E91E2A" w:rsidTr="00D924A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Автоматизация звука «Р».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Постановка и автоматизация звука «</w:t>
            </w:r>
            <w:proofErr w:type="spellStart"/>
            <w:r w:rsidRPr="00E91E2A">
              <w:rPr>
                <w:rFonts w:eastAsia="Calibri"/>
                <w:sz w:val="24"/>
                <w:szCs w:val="24"/>
                <w:lang w:eastAsia="en-US"/>
              </w:rPr>
              <w:t>рь</w:t>
            </w:r>
            <w:proofErr w:type="spellEnd"/>
            <w:r w:rsidRPr="00E91E2A">
              <w:rPr>
                <w:rFonts w:eastAsia="Calibri"/>
                <w:sz w:val="24"/>
                <w:szCs w:val="24"/>
                <w:lang w:eastAsia="en-US"/>
              </w:rPr>
              <w:t>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Постановка  и автоматизация звука «Ч».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Постановка и автоматизация звука «Щ».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E91E2A">
              <w:rPr>
                <w:rFonts w:eastAsia="Calibri"/>
                <w:sz w:val="24"/>
                <w:szCs w:val="24"/>
                <w:lang w:eastAsia="en-US"/>
              </w:rPr>
              <w:t>Дифференци-ация</w:t>
            </w:r>
            <w:proofErr w:type="spellEnd"/>
            <w:proofErr w:type="gramEnd"/>
            <w:r w:rsidRPr="00E91E2A">
              <w:rPr>
                <w:rFonts w:eastAsia="Calibri"/>
                <w:sz w:val="24"/>
                <w:szCs w:val="24"/>
                <w:lang w:eastAsia="en-US"/>
              </w:rPr>
              <w:t xml:space="preserve"> звуков 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 xml:space="preserve">«Р-РЬ, 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Р-Л, </w:t>
            </w:r>
            <w:proofErr w:type="spellStart"/>
            <w:r w:rsidRPr="00E91E2A">
              <w:rPr>
                <w:rFonts w:eastAsia="Calibri"/>
                <w:sz w:val="24"/>
                <w:szCs w:val="24"/>
                <w:lang w:eastAsia="en-US"/>
              </w:rPr>
              <w:t>ть-ч</w:t>
            </w:r>
            <w:proofErr w:type="spellEnd"/>
            <w:r w:rsidRPr="00E91E2A">
              <w:rPr>
                <w:rFonts w:eastAsia="Calibri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lastRenderedPageBreak/>
              <w:t>Кончик языка поднят вверх и вибрирует у альвеол.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Удерживать язык за верхними зубами, дуть на кончик языка с включением голоса.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Учить  образовывать  смычку кончика языка с верхними дёснами.</w:t>
            </w: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Учить образовывать щель между кончиком языка и верхними альвеолами.</w:t>
            </w:r>
          </w:p>
          <w:p w:rsidR="00722A61" w:rsidRPr="00E91E2A" w:rsidRDefault="00722A61" w:rsidP="00722A6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Закреплять умение быстро переключаться с одной артикуляционной позы на другую.</w:t>
            </w:r>
          </w:p>
        </w:tc>
      </w:tr>
      <w:tr w:rsidR="00722A61" w:rsidRPr="00E91E2A" w:rsidTr="00D924A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Закрепление правильного произношения всех поставленных звуков в свободной речи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A61" w:rsidRPr="00E91E2A" w:rsidRDefault="00722A61" w:rsidP="00E91E2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1E2A">
              <w:rPr>
                <w:rFonts w:eastAsia="Calibri"/>
                <w:sz w:val="24"/>
                <w:szCs w:val="24"/>
                <w:lang w:eastAsia="en-US"/>
              </w:rPr>
              <w:t>Закреплять умение быстро переключаться с одной артикуляционной позы на другую.</w:t>
            </w:r>
          </w:p>
        </w:tc>
      </w:tr>
    </w:tbl>
    <w:p w:rsidR="00E91E2A" w:rsidRPr="00E91E2A" w:rsidRDefault="00E91E2A" w:rsidP="00E91E2A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E91E2A" w:rsidRPr="00E91E2A" w:rsidRDefault="00E91E2A" w:rsidP="00E91E2A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E91E2A">
        <w:rPr>
          <w:rFonts w:eastAsia="Calibri"/>
          <w:b/>
          <w:bCs/>
          <w:color w:val="000000"/>
          <w:sz w:val="28"/>
          <w:szCs w:val="28"/>
          <w:lang w:eastAsia="en-US"/>
        </w:rPr>
        <w:t>Работа над слоговой структурой слова</w:t>
      </w:r>
    </w:p>
    <w:p w:rsidR="00E91E2A" w:rsidRPr="00E91E2A" w:rsidRDefault="00E91E2A" w:rsidP="00E91E2A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E91E2A" w:rsidRPr="00E91E2A" w:rsidRDefault="00E91E2A" w:rsidP="00E91E2A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b/>
          <w:bCs/>
          <w:color w:val="000000"/>
          <w:sz w:val="24"/>
          <w:szCs w:val="24"/>
          <w:lang w:eastAsia="en-US"/>
        </w:rPr>
        <w:t>1. Период обучен</w:t>
      </w:r>
      <w:r w:rsidR="00722A61">
        <w:rPr>
          <w:rFonts w:eastAsia="Calibri"/>
          <w:b/>
          <w:bCs/>
          <w:color w:val="000000"/>
          <w:sz w:val="24"/>
          <w:szCs w:val="24"/>
          <w:lang w:eastAsia="en-US"/>
        </w:rPr>
        <w:t>ия (сентябрь, октябрь, ноябрь)</w:t>
      </w:r>
    </w:p>
    <w:p w:rsidR="00E91E2A" w:rsidRPr="00E91E2A" w:rsidRDefault="00E91E2A" w:rsidP="00E91E2A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(Индивидуально, на материале правильно произносимых  звуков). </w:t>
      </w:r>
    </w:p>
    <w:p w:rsidR="00E91E2A" w:rsidRPr="00E91E2A" w:rsidRDefault="00E91E2A" w:rsidP="00E91E2A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1.Подготовительный этап: работа на невербальном уровне, работа на вербальном уровне. </w:t>
      </w:r>
    </w:p>
    <w:p w:rsidR="00E91E2A" w:rsidRPr="00E91E2A" w:rsidRDefault="00E91E2A" w:rsidP="00E91E2A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2.Коррекционный этап: уровень гласных звуков, уровень слогов, уровень слова (двусложные слова из открытых слогов (вата), </w:t>
      </w:r>
      <w:proofErr w:type="gramStart"/>
      <w:r w:rsidRPr="00E91E2A">
        <w:rPr>
          <w:rFonts w:eastAsia="Calibri"/>
          <w:color w:val="000000"/>
          <w:sz w:val="24"/>
          <w:szCs w:val="24"/>
          <w:lang w:eastAsia="en-US"/>
        </w:rPr>
        <w:t>тр</w:t>
      </w:r>
      <w:proofErr w:type="gramEnd"/>
      <w:r w:rsidRPr="00E91E2A">
        <w:rPr>
          <w:rFonts w:eastAsia="Calibri" w:hAnsi="Cambria Math"/>
          <w:color w:val="000000"/>
          <w:sz w:val="24"/>
          <w:szCs w:val="24"/>
          <w:lang w:eastAsia="en-US"/>
        </w:rPr>
        <w:t>ѐ</w:t>
      </w: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хсложные слова из открытых слогов (машина)). </w:t>
      </w:r>
    </w:p>
    <w:p w:rsidR="00E91E2A" w:rsidRPr="00E91E2A" w:rsidRDefault="00E91E2A" w:rsidP="00722A6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2. Период обучения (декабрь, январь, февраль). </w:t>
      </w:r>
    </w:p>
    <w:p w:rsidR="00E91E2A" w:rsidRPr="00E91E2A" w:rsidRDefault="00E91E2A" w:rsidP="00722A61">
      <w:pPr>
        <w:numPr>
          <w:ilvl w:val="0"/>
          <w:numId w:val="38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Односложные слова, представляющие собой закрытый слог (мак). </w:t>
      </w:r>
    </w:p>
    <w:p w:rsidR="00E91E2A" w:rsidRPr="00E91E2A" w:rsidRDefault="00E91E2A" w:rsidP="00722A61">
      <w:pPr>
        <w:numPr>
          <w:ilvl w:val="0"/>
          <w:numId w:val="38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Двусложные слова с закрытым слогом (лимон). </w:t>
      </w:r>
    </w:p>
    <w:p w:rsidR="00E91E2A" w:rsidRPr="00E91E2A" w:rsidRDefault="00E91E2A" w:rsidP="00722A61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Двусложные слова со стечением согласных в середине слова (банка). </w:t>
      </w:r>
    </w:p>
    <w:p w:rsidR="00E91E2A" w:rsidRPr="00E91E2A" w:rsidRDefault="00E91E2A" w:rsidP="00722A61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Двусложные слова с закрытым слогом и стечением согласных (чайник). </w:t>
      </w:r>
    </w:p>
    <w:p w:rsidR="00E91E2A" w:rsidRPr="00E91E2A" w:rsidRDefault="00E91E2A" w:rsidP="00722A61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3.  Период обучения (март, апрель, май). </w:t>
      </w:r>
    </w:p>
    <w:p w:rsidR="00E91E2A" w:rsidRPr="00E91E2A" w:rsidRDefault="00E91E2A" w:rsidP="00722A61">
      <w:pPr>
        <w:numPr>
          <w:ilvl w:val="0"/>
          <w:numId w:val="40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gramStart"/>
      <w:r w:rsidRPr="00E91E2A">
        <w:rPr>
          <w:rFonts w:eastAsia="Calibri"/>
          <w:color w:val="000000"/>
          <w:sz w:val="24"/>
          <w:szCs w:val="24"/>
          <w:lang w:eastAsia="en-US"/>
        </w:rPr>
        <w:t>Тр</w:t>
      </w:r>
      <w:proofErr w:type="gramEnd"/>
      <w:r w:rsidRPr="00E91E2A">
        <w:rPr>
          <w:rFonts w:eastAsia="Calibri" w:hAnsi="Cambria Math"/>
          <w:color w:val="000000"/>
          <w:sz w:val="24"/>
          <w:szCs w:val="24"/>
          <w:lang w:eastAsia="en-US"/>
        </w:rPr>
        <w:t>ѐ</w:t>
      </w: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хсложные слова с закрытым слогом (теремок). </w:t>
      </w:r>
    </w:p>
    <w:p w:rsidR="00E91E2A" w:rsidRPr="00E91E2A" w:rsidRDefault="00E91E2A" w:rsidP="00722A61">
      <w:pPr>
        <w:numPr>
          <w:ilvl w:val="0"/>
          <w:numId w:val="40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gramStart"/>
      <w:r w:rsidRPr="00E91E2A">
        <w:rPr>
          <w:rFonts w:eastAsia="Calibri"/>
          <w:color w:val="000000"/>
          <w:sz w:val="24"/>
          <w:szCs w:val="24"/>
          <w:lang w:eastAsia="en-US"/>
        </w:rPr>
        <w:t>Тр</w:t>
      </w:r>
      <w:proofErr w:type="gramEnd"/>
      <w:r w:rsidRPr="00E91E2A">
        <w:rPr>
          <w:rFonts w:eastAsia="Calibri" w:hAnsi="Cambria Math"/>
          <w:color w:val="000000"/>
          <w:sz w:val="24"/>
          <w:szCs w:val="24"/>
          <w:lang w:eastAsia="en-US"/>
        </w:rPr>
        <w:t>ѐ</w:t>
      </w: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хсложные слова со стечением согласных и закрытым слогом (автобус). </w:t>
      </w:r>
    </w:p>
    <w:p w:rsidR="00E91E2A" w:rsidRPr="00E91E2A" w:rsidRDefault="00E91E2A" w:rsidP="00722A61">
      <w:pPr>
        <w:numPr>
          <w:ilvl w:val="0"/>
          <w:numId w:val="40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gramStart"/>
      <w:r w:rsidRPr="00E91E2A">
        <w:rPr>
          <w:rFonts w:eastAsia="Calibri"/>
          <w:color w:val="000000"/>
          <w:sz w:val="24"/>
          <w:szCs w:val="24"/>
          <w:lang w:eastAsia="en-US"/>
        </w:rPr>
        <w:t>Тр</w:t>
      </w:r>
      <w:proofErr w:type="gramEnd"/>
      <w:r w:rsidRPr="00E91E2A">
        <w:rPr>
          <w:rFonts w:eastAsia="Calibri" w:hAnsi="Cambria Math"/>
          <w:color w:val="000000"/>
          <w:sz w:val="24"/>
          <w:szCs w:val="24"/>
          <w:lang w:eastAsia="en-US"/>
        </w:rPr>
        <w:t>ѐ</w:t>
      </w:r>
      <w:r w:rsidRPr="00E91E2A">
        <w:rPr>
          <w:rFonts w:eastAsia="Calibri"/>
          <w:color w:val="000000"/>
          <w:sz w:val="24"/>
          <w:szCs w:val="24"/>
          <w:lang w:eastAsia="en-US"/>
        </w:rPr>
        <w:t>хсложные слова с двумя стечениями согласных (матр</w:t>
      </w:r>
      <w:r w:rsidRPr="00E91E2A">
        <w:rPr>
          <w:rFonts w:eastAsia="Calibri" w:hAnsi="Cambria Math"/>
          <w:color w:val="000000"/>
          <w:sz w:val="24"/>
          <w:szCs w:val="24"/>
          <w:lang w:eastAsia="en-US"/>
        </w:rPr>
        <w:t>ѐ</w:t>
      </w: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шка). </w:t>
      </w:r>
    </w:p>
    <w:p w:rsidR="00E91E2A" w:rsidRPr="00E91E2A" w:rsidRDefault="00E91E2A" w:rsidP="00722A61">
      <w:pPr>
        <w:numPr>
          <w:ilvl w:val="0"/>
          <w:numId w:val="40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Односложные слова со стечением согласных в начале и в конце слова (флаг, винт). </w:t>
      </w:r>
    </w:p>
    <w:p w:rsidR="00E91E2A" w:rsidRPr="00E91E2A" w:rsidRDefault="00E91E2A" w:rsidP="00722A61">
      <w:pPr>
        <w:numPr>
          <w:ilvl w:val="0"/>
          <w:numId w:val="40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91E2A">
        <w:rPr>
          <w:rFonts w:eastAsia="Calibri"/>
          <w:color w:val="000000"/>
          <w:sz w:val="24"/>
          <w:szCs w:val="24"/>
          <w:lang w:eastAsia="en-US"/>
        </w:rPr>
        <w:t xml:space="preserve">Двусложные слова с двумя стечениями согласных (звезда). </w:t>
      </w:r>
    </w:p>
    <w:p w:rsidR="00E91E2A" w:rsidRPr="00E91E2A" w:rsidRDefault="00E91E2A" w:rsidP="00722A61">
      <w:pPr>
        <w:numPr>
          <w:ilvl w:val="0"/>
          <w:numId w:val="41"/>
        </w:numPr>
        <w:ind w:left="0" w:firstLine="567"/>
        <w:contextualSpacing/>
        <w:jc w:val="both"/>
        <w:rPr>
          <w:b/>
          <w:sz w:val="24"/>
          <w:szCs w:val="24"/>
        </w:rPr>
      </w:pPr>
      <w:r w:rsidRPr="00E91E2A">
        <w:rPr>
          <w:sz w:val="24"/>
          <w:szCs w:val="24"/>
        </w:rPr>
        <w:t>Четыр</w:t>
      </w:r>
      <w:r w:rsidRPr="00E91E2A">
        <w:rPr>
          <w:rFonts w:ascii="Cambria Math" w:hAnsi="Cambria Math"/>
          <w:sz w:val="24"/>
          <w:szCs w:val="24"/>
        </w:rPr>
        <w:t>ѐ</w:t>
      </w:r>
      <w:r w:rsidRPr="00E91E2A">
        <w:rPr>
          <w:sz w:val="24"/>
          <w:szCs w:val="24"/>
        </w:rPr>
        <w:t>хсложные слова из открытых слогов.</w:t>
      </w:r>
    </w:p>
    <w:p w:rsidR="00E91E2A" w:rsidRPr="00E91E2A" w:rsidRDefault="00E91E2A" w:rsidP="00E91E2A">
      <w:pPr>
        <w:rPr>
          <w:b/>
          <w:sz w:val="28"/>
          <w:szCs w:val="28"/>
        </w:rPr>
      </w:pPr>
    </w:p>
    <w:p w:rsidR="00E91E2A" w:rsidRDefault="00E91E2A" w:rsidP="00E91E2A">
      <w:pPr>
        <w:spacing w:line="360" w:lineRule="auto"/>
        <w:jc w:val="right"/>
        <w:rPr>
          <w:b/>
          <w:bCs/>
          <w:sz w:val="28"/>
          <w:szCs w:val="28"/>
        </w:rPr>
      </w:pPr>
    </w:p>
    <w:p w:rsidR="00E91E2A" w:rsidRDefault="00E91E2A" w:rsidP="00E91E2A">
      <w:pPr>
        <w:spacing w:line="360" w:lineRule="auto"/>
        <w:jc w:val="right"/>
        <w:rPr>
          <w:b/>
          <w:bCs/>
          <w:sz w:val="28"/>
          <w:szCs w:val="28"/>
        </w:rPr>
      </w:pPr>
    </w:p>
    <w:p w:rsidR="00E91E2A" w:rsidRDefault="00E91E2A" w:rsidP="00E91E2A">
      <w:pPr>
        <w:spacing w:line="360" w:lineRule="auto"/>
        <w:jc w:val="right"/>
        <w:rPr>
          <w:b/>
          <w:bCs/>
          <w:sz w:val="28"/>
          <w:szCs w:val="28"/>
        </w:rPr>
      </w:pPr>
    </w:p>
    <w:p w:rsidR="00E91E2A" w:rsidRDefault="00E91E2A" w:rsidP="00E91E2A">
      <w:pPr>
        <w:spacing w:line="360" w:lineRule="auto"/>
        <w:jc w:val="right"/>
        <w:rPr>
          <w:b/>
          <w:bCs/>
          <w:sz w:val="28"/>
          <w:szCs w:val="28"/>
        </w:rPr>
      </w:pPr>
    </w:p>
    <w:p w:rsidR="00E91E2A" w:rsidRDefault="00E91E2A" w:rsidP="00E91E2A">
      <w:pPr>
        <w:spacing w:line="360" w:lineRule="auto"/>
        <w:jc w:val="right"/>
        <w:rPr>
          <w:b/>
          <w:bCs/>
          <w:sz w:val="28"/>
          <w:szCs w:val="28"/>
        </w:rPr>
      </w:pPr>
    </w:p>
    <w:p w:rsidR="00E91E2A" w:rsidRDefault="00E91E2A" w:rsidP="00E91E2A">
      <w:pPr>
        <w:spacing w:line="360" w:lineRule="auto"/>
        <w:jc w:val="right"/>
        <w:rPr>
          <w:b/>
          <w:bCs/>
          <w:sz w:val="28"/>
          <w:szCs w:val="28"/>
        </w:rPr>
      </w:pPr>
    </w:p>
    <w:p w:rsidR="00E91E2A" w:rsidRDefault="00E91E2A" w:rsidP="00E91E2A">
      <w:pPr>
        <w:spacing w:line="360" w:lineRule="auto"/>
        <w:jc w:val="right"/>
        <w:rPr>
          <w:b/>
          <w:bCs/>
          <w:sz w:val="28"/>
          <w:szCs w:val="28"/>
        </w:rPr>
      </w:pPr>
    </w:p>
    <w:p w:rsidR="00E91E2A" w:rsidRDefault="00E91E2A" w:rsidP="00E91E2A">
      <w:pPr>
        <w:spacing w:line="360" w:lineRule="auto"/>
        <w:jc w:val="right"/>
        <w:rPr>
          <w:b/>
          <w:bCs/>
          <w:sz w:val="28"/>
          <w:szCs w:val="28"/>
        </w:rPr>
      </w:pPr>
    </w:p>
    <w:p w:rsidR="00E91E2A" w:rsidRDefault="00E91E2A" w:rsidP="00E91E2A">
      <w:pPr>
        <w:spacing w:line="360" w:lineRule="auto"/>
        <w:jc w:val="right"/>
        <w:rPr>
          <w:b/>
          <w:bCs/>
          <w:sz w:val="28"/>
          <w:szCs w:val="28"/>
        </w:rPr>
      </w:pPr>
    </w:p>
    <w:p w:rsidR="00722A61" w:rsidRDefault="00722A61" w:rsidP="00722A61">
      <w:pPr>
        <w:spacing w:line="360" w:lineRule="auto"/>
        <w:rPr>
          <w:b/>
          <w:bCs/>
          <w:sz w:val="28"/>
          <w:szCs w:val="28"/>
        </w:rPr>
      </w:pPr>
    </w:p>
    <w:p w:rsidR="00D924A1" w:rsidRDefault="00D924A1" w:rsidP="00722A61">
      <w:pPr>
        <w:spacing w:line="360" w:lineRule="auto"/>
        <w:rPr>
          <w:b/>
          <w:bCs/>
          <w:sz w:val="28"/>
          <w:szCs w:val="28"/>
        </w:rPr>
      </w:pPr>
    </w:p>
    <w:p w:rsidR="00D924A1" w:rsidRDefault="00D924A1" w:rsidP="00722A61">
      <w:pPr>
        <w:spacing w:line="360" w:lineRule="auto"/>
        <w:rPr>
          <w:b/>
          <w:bCs/>
          <w:sz w:val="28"/>
          <w:szCs w:val="28"/>
        </w:rPr>
      </w:pPr>
    </w:p>
    <w:p w:rsidR="00E91E2A" w:rsidRDefault="00E91E2A" w:rsidP="00E91E2A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</w:t>
      </w:r>
      <w:r w:rsidR="00722A61">
        <w:rPr>
          <w:b/>
          <w:bCs/>
          <w:sz w:val="28"/>
          <w:szCs w:val="28"/>
        </w:rPr>
        <w:t xml:space="preserve"> 3</w:t>
      </w:r>
    </w:p>
    <w:p w:rsidR="00D924A1" w:rsidRPr="00D924A1" w:rsidRDefault="00D924A1" w:rsidP="00D924A1">
      <w:pPr>
        <w:widowControl w:val="0"/>
        <w:spacing w:line="241" w:lineRule="auto"/>
        <w:ind w:right="609"/>
        <w:jc w:val="center"/>
        <w:rPr>
          <w:b/>
          <w:bCs/>
          <w:color w:val="000000"/>
          <w:sz w:val="28"/>
          <w:szCs w:val="28"/>
        </w:rPr>
      </w:pPr>
      <w:r w:rsidRPr="00D924A1">
        <w:rPr>
          <w:b/>
          <w:bCs/>
          <w:color w:val="000000"/>
          <w:sz w:val="28"/>
          <w:szCs w:val="28"/>
        </w:rPr>
        <w:t>Тем</w:t>
      </w:r>
      <w:r w:rsidRPr="00D924A1">
        <w:rPr>
          <w:b/>
          <w:bCs/>
          <w:color w:val="000000"/>
          <w:spacing w:val="1"/>
          <w:sz w:val="28"/>
          <w:szCs w:val="28"/>
        </w:rPr>
        <w:t>ат</w:t>
      </w:r>
      <w:r w:rsidRPr="00D924A1">
        <w:rPr>
          <w:b/>
          <w:bCs/>
          <w:color w:val="000000"/>
          <w:sz w:val="28"/>
          <w:szCs w:val="28"/>
        </w:rPr>
        <w:t>ическое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план</w:t>
      </w:r>
      <w:r w:rsidRPr="00D924A1">
        <w:rPr>
          <w:b/>
          <w:bCs/>
          <w:color w:val="000000"/>
          <w:spacing w:val="-1"/>
          <w:sz w:val="28"/>
          <w:szCs w:val="28"/>
        </w:rPr>
        <w:t>и</w:t>
      </w:r>
      <w:r w:rsidRPr="00D924A1">
        <w:rPr>
          <w:b/>
          <w:bCs/>
          <w:color w:val="000000"/>
          <w:sz w:val="28"/>
          <w:szCs w:val="28"/>
        </w:rPr>
        <w:t>ров</w:t>
      </w:r>
      <w:r w:rsidRPr="00D924A1">
        <w:rPr>
          <w:b/>
          <w:bCs/>
          <w:color w:val="000000"/>
          <w:spacing w:val="1"/>
          <w:sz w:val="28"/>
          <w:szCs w:val="28"/>
        </w:rPr>
        <w:t>а</w:t>
      </w:r>
      <w:r w:rsidRPr="00D924A1">
        <w:rPr>
          <w:b/>
          <w:bCs/>
          <w:color w:val="000000"/>
          <w:sz w:val="28"/>
          <w:szCs w:val="28"/>
        </w:rPr>
        <w:t>ние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обра</w:t>
      </w:r>
      <w:r w:rsidRPr="00D924A1">
        <w:rPr>
          <w:b/>
          <w:bCs/>
          <w:color w:val="000000"/>
          <w:spacing w:val="1"/>
          <w:sz w:val="28"/>
          <w:szCs w:val="28"/>
        </w:rPr>
        <w:t>зо</w:t>
      </w:r>
      <w:r w:rsidRPr="00D924A1">
        <w:rPr>
          <w:b/>
          <w:bCs/>
          <w:color w:val="000000"/>
          <w:spacing w:val="-1"/>
          <w:sz w:val="28"/>
          <w:szCs w:val="28"/>
        </w:rPr>
        <w:t>в</w:t>
      </w:r>
      <w:r w:rsidRPr="00D924A1">
        <w:rPr>
          <w:b/>
          <w:bCs/>
          <w:color w:val="000000"/>
          <w:sz w:val="28"/>
          <w:szCs w:val="28"/>
        </w:rPr>
        <w:t>а</w:t>
      </w:r>
      <w:r w:rsidRPr="00D924A1">
        <w:rPr>
          <w:b/>
          <w:bCs/>
          <w:color w:val="000000"/>
          <w:spacing w:val="1"/>
          <w:sz w:val="28"/>
          <w:szCs w:val="28"/>
        </w:rPr>
        <w:t>тел</w:t>
      </w:r>
      <w:r w:rsidRPr="00D924A1">
        <w:rPr>
          <w:b/>
          <w:bCs/>
          <w:color w:val="000000"/>
          <w:sz w:val="28"/>
          <w:szCs w:val="28"/>
        </w:rPr>
        <w:t>ь</w:t>
      </w:r>
      <w:r w:rsidRPr="00D924A1">
        <w:rPr>
          <w:b/>
          <w:bCs/>
          <w:color w:val="000000"/>
          <w:spacing w:val="-2"/>
          <w:sz w:val="28"/>
          <w:szCs w:val="28"/>
        </w:rPr>
        <w:t>н</w:t>
      </w:r>
      <w:r w:rsidRPr="00D924A1">
        <w:rPr>
          <w:b/>
          <w:bCs/>
          <w:color w:val="000000"/>
          <w:spacing w:val="1"/>
          <w:sz w:val="28"/>
          <w:szCs w:val="28"/>
        </w:rPr>
        <w:t>о</w:t>
      </w:r>
      <w:r w:rsidRPr="00D924A1">
        <w:rPr>
          <w:b/>
          <w:bCs/>
          <w:color w:val="000000"/>
          <w:sz w:val="28"/>
          <w:szCs w:val="28"/>
        </w:rPr>
        <w:t>й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дея</w:t>
      </w:r>
      <w:r w:rsidRPr="00D924A1">
        <w:rPr>
          <w:b/>
          <w:bCs/>
          <w:color w:val="000000"/>
          <w:spacing w:val="1"/>
          <w:sz w:val="28"/>
          <w:szCs w:val="28"/>
        </w:rPr>
        <w:t>т</w:t>
      </w:r>
      <w:r w:rsidRPr="00D924A1">
        <w:rPr>
          <w:b/>
          <w:bCs/>
          <w:color w:val="000000"/>
          <w:sz w:val="28"/>
          <w:szCs w:val="28"/>
        </w:rPr>
        <w:t>ель</w:t>
      </w:r>
      <w:r w:rsidRPr="00D924A1">
        <w:rPr>
          <w:b/>
          <w:bCs/>
          <w:color w:val="000000"/>
          <w:spacing w:val="-2"/>
          <w:sz w:val="28"/>
          <w:szCs w:val="28"/>
        </w:rPr>
        <w:t>н</w:t>
      </w:r>
      <w:r w:rsidRPr="00D924A1">
        <w:rPr>
          <w:b/>
          <w:bCs/>
          <w:color w:val="000000"/>
          <w:sz w:val="28"/>
          <w:szCs w:val="28"/>
        </w:rPr>
        <w:t>ос</w:t>
      </w:r>
      <w:r w:rsidRPr="00D924A1">
        <w:rPr>
          <w:b/>
          <w:bCs/>
          <w:color w:val="000000"/>
          <w:spacing w:val="1"/>
          <w:sz w:val="28"/>
          <w:szCs w:val="28"/>
        </w:rPr>
        <w:t>т</w:t>
      </w:r>
      <w:r w:rsidRPr="00D924A1">
        <w:rPr>
          <w:b/>
          <w:bCs/>
          <w:color w:val="000000"/>
          <w:sz w:val="28"/>
          <w:szCs w:val="28"/>
        </w:rPr>
        <w:t>и</w:t>
      </w:r>
      <w:r w:rsidRPr="00D924A1">
        <w:rPr>
          <w:color w:val="000000"/>
          <w:spacing w:val="-1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д</w:t>
      </w:r>
      <w:r w:rsidRPr="00D924A1">
        <w:rPr>
          <w:b/>
          <w:bCs/>
          <w:color w:val="000000"/>
          <w:spacing w:val="1"/>
          <w:sz w:val="28"/>
          <w:szCs w:val="28"/>
        </w:rPr>
        <w:t>л</w:t>
      </w:r>
      <w:r w:rsidRPr="00D924A1">
        <w:rPr>
          <w:b/>
          <w:bCs/>
          <w:color w:val="000000"/>
          <w:sz w:val="28"/>
          <w:szCs w:val="28"/>
        </w:rPr>
        <w:t>я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де</w:t>
      </w:r>
      <w:r w:rsidRPr="00D924A1">
        <w:rPr>
          <w:b/>
          <w:bCs/>
          <w:color w:val="000000"/>
          <w:spacing w:val="2"/>
          <w:sz w:val="28"/>
          <w:szCs w:val="28"/>
        </w:rPr>
        <w:t>т</w:t>
      </w:r>
      <w:r w:rsidRPr="00D924A1">
        <w:rPr>
          <w:b/>
          <w:bCs/>
          <w:color w:val="000000"/>
          <w:sz w:val="28"/>
          <w:szCs w:val="28"/>
        </w:rPr>
        <w:t>ей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с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ЗПР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color w:val="000000"/>
          <w:sz w:val="28"/>
          <w:szCs w:val="28"/>
        </w:rPr>
        <w:t>первого года обучения</w:t>
      </w:r>
      <w:r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5</w:t>
      </w:r>
      <w:r w:rsidRPr="00D924A1">
        <w:rPr>
          <w:b/>
          <w:bCs/>
          <w:color w:val="000000"/>
          <w:spacing w:val="-1"/>
          <w:sz w:val="28"/>
          <w:szCs w:val="28"/>
        </w:rPr>
        <w:t>-</w:t>
      </w:r>
      <w:r w:rsidRPr="00D924A1">
        <w:rPr>
          <w:b/>
          <w:bCs/>
          <w:color w:val="000000"/>
          <w:sz w:val="28"/>
          <w:szCs w:val="28"/>
        </w:rPr>
        <w:t>6</w:t>
      </w:r>
      <w:r w:rsidRPr="00D924A1">
        <w:rPr>
          <w:color w:val="000000"/>
          <w:spacing w:val="1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лет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699"/>
        <w:gridCol w:w="3088"/>
        <w:gridCol w:w="2690"/>
      </w:tblGrid>
      <w:tr w:rsidR="00D924A1" w:rsidRPr="00D924A1" w:rsidTr="00D924A1">
        <w:trPr>
          <w:cantSplit/>
          <w:trHeight w:hRule="exact" w:val="860"/>
          <w:jc w:val="center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6"/>
              <w:ind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924A1">
              <w:rPr>
                <w:b/>
                <w:bCs/>
                <w:color w:val="000000"/>
                <w:sz w:val="24"/>
                <w:szCs w:val="24"/>
              </w:rPr>
              <w:t>М</w:t>
            </w:r>
            <w:r w:rsidRPr="00D924A1">
              <w:rPr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яц</w:t>
            </w:r>
          </w:p>
        </w:tc>
        <w:tc>
          <w:tcPr>
            <w:tcW w:w="3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6"/>
              <w:ind w:right="37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ексиче</w:t>
            </w:r>
            <w:r w:rsidRPr="00D924A1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кая</w:t>
            </w:r>
            <w:r w:rsidRPr="00D924A1">
              <w:rPr>
                <w:color w:val="000000"/>
                <w:sz w:val="24"/>
                <w:szCs w:val="24"/>
              </w:rPr>
              <w:t xml:space="preserve"> </w:t>
            </w:r>
            <w:r w:rsidRPr="00D924A1">
              <w:rPr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ема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6"/>
              <w:ind w:right="39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924A1">
              <w:rPr>
                <w:b/>
                <w:bCs/>
                <w:color w:val="000000"/>
                <w:sz w:val="24"/>
                <w:szCs w:val="24"/>
              </w:rPr>
              <w:t>Фо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м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ир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ова</w:t>
            </w:r>
            <w:r w:rsidRPr="00D924A1">
              <w:rPr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ие</w:t>
            </w:r>
            <w:r w:rsidRPr="00D924A1">
              <w:rPr>
                <w:color w:val="000000"/>
                <w:sz w:val="24"/>
                <w:szCs w:val="24"/>
              </w:rPr>
              <w:t xml:space="preserve"> 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звуковой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ул</w:t>
            </w:r>
            <w:r w:rsidRPr="00D924A1">
              <w:rPr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ы</w:t>
            </w:r>
            <w:r w:rsidRPr="00D924A1">
              <w:rPr>
                <w:color w:val="000000"/>
                <w:sz w:val="24"/>
                <w:szCs w:val="24"/>
              </w:rPr>
              <w:t xml:space="preserve"> 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D924A1">
              <w:rPr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Се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нт</w:t>
            </w:r>
            <w:r w:rsidRPr="00D924A1">
              <w:rPr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654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По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м</w:t>
            </w:r>
            <w:r w:rsidRPr="00D924A1">
              <w:rPr>
                <w:color w:val="000000"/>
                <w:sz w:val="24"/>
                <w:szCs w:val="24"/>
              </w:rPr>
              <w:t>ещ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н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 детск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о</w:t>
            </w:r>
            <w:r w:rsidRPr="00D924A1">
              <w:rPr>
                <w:color w:val="000000"/>
                <w:sz w:val="24"/>
                <w:szCs w:val="24"/>
              </w:rPr>
              <w:t>го с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32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акомство с ре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ч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ы</w:t>
            </w:r>
            <w:r w:rsidRPr="00D924A1">
              <w:rPr>
                <w:color w:val="000000"/>
                <w:sz w:val="24"/>
                <w:szCs w:val="24"/>
              </w:rPr>
              <w:t>ми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и</w:t>
            </w:r>
            <w:r w:rsidRPr="00D924A1">
              <w:rPr>
                <w:color w:val="000000"/>
                <w:spacing w:val="14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ч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ы</w:t>
            </w:r>
            <w:r w:rsidRPr="00D924A1">
              <w:rPr>
                <w:color w:val="000000"/>
                <w:sz w:val="24"/>
                <w:szCs w:val="24"/>
              </w:rPr>
              <w:t xml:space="preserve">ми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зв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ками, органами арти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-5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ляци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, по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ят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ем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«</w:t>
            </w:r>
            <w:r w:rsidRPr="00D924A1">
              <w:rPr>
                <w:color w:val="000000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»</w:t>
            </w: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69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2.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color w:val="000000"/>
                <w:sz w:val="24"/>
                <w:szCs w:val="24"/>
              </w:rPr>
              <w:t>ан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яя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ос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69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Ф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р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6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Овощи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Ок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1.Золо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я ос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811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 xml:space="preserve">акомство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924A1">
              <w:rPr>
                <w:color w:val="000000"/>
                <w:sz w:val="24"/>
                <w:szCs w:val="24"/>
              </w:rPr>
              <w:t>о словом</w:t>
            </w: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69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2.Иг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шки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840"/>
          <w:jc w:val="center"/>
        </w:trPr>
        <w:tc>
          <w:tcPr>
            <w:tcW w:w="169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3.Я и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мое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тело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51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акомство с по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ят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ем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«</w:t>
            </w:r>
            <w:r w:rsidRPr="00D924A1">
              <w:rPr>
                <w:color w:val="000000"/>
                <w:sz w:val="24"/>
                <w:szCs w:val="24"/>
              </w:rPr>
              <w:t>гл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 xml:space="preserve">ый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7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5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»</w:t>
            </w:r>
            <w:r w:rsidRPr="00D924A1">
              <w:rPr>
                <w:color w:val="000000"/>
                <w:sz w:val="24"/>
                <w:szCs w:val="24"/>
              </w:rPr>
              <w:t>.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 xml:space="preserve"> З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 А.</w:t>
            </w: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6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 живо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1.Поз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дн</w:t>
            </w:r>
            <w:r w:rsidRPr="00D924A1">
              <w:rPr>
                <w:color w:val="000000"/>
                <w:sz w:val="24"/>
                <w:szCs w:val="24"/>
              </w:rPr>
              <w:t>яя осень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after="37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 У.</w:t>
            </w:r>
          </w:p>
        </w:tc>
      </w:tr>
      <w:tr w:rsidR="00D924A1" w:rsidRPr="00D924A1" w:rsidTr="00D924A1">
        <w:trPr>
          <w:cantSplit/>
          <w:trHeight w:hRule="exact" w:val="849"/>
          <w:jc w:val="center"/>
        </w:trPr>
        <w:tc>
          <w:tcPr>
            <w:tcW w:w="16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66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59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ж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во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ные (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ме</w:t>
            </w:r>
            <w:r w:rsidRPr="00D924A1">
              <w:rPr>
                <w:color w:val="000000"/>
                <w:sz w:val="24"/>
                <w:szCs w:val="24"/>
              </w:rPr>
              <w:t>дведь, е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ж</w:t>
            </w:r>
            <w:r w:rsidRPr="00D924A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D924A1" w:rsidRPr="00D924A1" w:rsidRDefault="00D924A1" w:rsidP="00D924A1">
      <w:pPr>
        <w:widowControl w:val="0"/>
        <w:spacing w:before="2"/>
        <w:ind w:right="-20"/>
        <w:rPr>
          <w:rFonts w:ascii="Calibri" w:eastAsia="Calibri" w:hAnsi="Calibri" w:cs="Calibri"/>
          <w:color w:val="000000"/>
          <w:w w:val="101"/>
          <w:sz w:val="22"/>
          <w:szCs w:val="22"/>
        </w:rPr>
        <w:sectPr w:rsidR="00D924A1" w:rsidRPr="00D924A1">
          <w:pgSz w:w="11900" w:h="16840"/>
          <w:pgMar w:top="1132" w:right="274" w:bottom="925" w:left="1593" w:header="0" w:footer="0" w:gutter="0"/>
          <w:cols w:space="708"/>
        </w:sectPr>
      </w:pPr>
      <w:r w:rsidRPr="00D924A1">
        <w:rPr>
          <w:rFonts w:ascii="Calibri" w:eastAsia="Calibri" w:hAnsi="Calibri" w:cs="Calibri"/>
          <w:color w:val="000000"/>
          <w:w w:val="101"/>
          <w:sz w:val="22"/>
          <w:szCs w:val="22"/>
        </w:rPr>
        <w:t>30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101"/>
        <w:gridCol w:w="2265"/>
        <w:gridCol w:w="2690"/>
      </w:tblGrid>
      <w:tr w:rsidR="00D924A1" w:rsidRPr="00D924A1" w:rsidTr="00D924A1">
        <w:trPr>
          <w:cantSplit/>
          <w:trHeight w:hRule="exact" w:val="563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126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 живо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ные (зая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, бел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а)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11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proofErr w:type="gramStart"/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proofErr w:type="gramEnd"/>
            <w:r w:rsidRPr="00D924A1">
              <w:rPr>
                <w:color w:val="000000"/>
                <w:sz w:val="24"/>
                <w:szCs w:val="24"/>
              </w:rPr>
              <w:t>, У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26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 живо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 xml:space="preserve">ные (лиса,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ол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ма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О</w:t>
            </w:r>
            <w:proofErr w:type="gramEnd"/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559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им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 xml:space="preserve">ющие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ти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ы (сорока, воробей)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54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 xml:space="preserve">ия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о</w:t>
            </w:r>
            <w:r w:rsidRPr="00D924A1">
              <w:rPr>
                <w:color w:val="000000"/>
                <w:sz w:val="24"/>
                <w:szCs w:val="24"/>
              </w:rPr>
              <w:t>в: А, У, О.</w:t>
            </w:r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54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им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 xml:space="preserve">ющие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ти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ы (ворона, си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ица)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after="37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 М</w:t>
            </w: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Нов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ы</w:t>
            </w:r>
            <w:r w:rsidRPr="00D924A1">
              <w:rPr>
                <w:color w:val="000000"/>
                <w:sz w:val="24"/>
                <w:szCs w:val="24"/>
              </w:rPr>
              <w:t xml:space="preserve">й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г</w:t>
            </w:r>
            <w:r w:rsidRPr="00D924A1">
              <w:rPr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564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Я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33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м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D924A1">
              <w:rPr>
                <w:color w:val="000000"/>
                <w:sz w:val="24"/>
                <w:szCs w:val="24"/>
              </w:rPr>
              <w:t xml:space="preserve">е игры и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з</w:t>
            </w:r>
            <w:r w:rsidRPr="00D924A1">
              <w:rPr>
                <w:color w:val="000000"/>
                <w:sz w:val="24"/>
                <w:szCs w:val="24"/>
              </w:rPr>
              <w:t>аба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75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К</w:t>
            </w:r>
            <w:proofErr w:type="gramEnd"/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559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им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 xml:space="preserve">ющие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ти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ы (го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л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бь, снеги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color w:val="000000"/>
                <w:sz w:val="24"/>
                <w:szCs w:val="24"/>
              </w:rPr>
              <w:t>ь)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Одежда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Фе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О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вь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 xml:space="preserve">к 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>Ы</w:t>
            </w:r>
            <w:proofErr w:type="gramEnd"/>
          </w:p>
        </w:tc>
      </w:tr>
      <w:tr w:rsidR="00D924A1" w:rsidRPr="00D924A1" w:rsidTr="00D924A1">
        <w:trPr>
          <w:cantSplit/>
          <w:trHeight w:hRule="exact" w:val="1113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668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До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м</w:t>
            </w:r>
            <w:r w:rsidRPr="00D924A1">
              <w:rPr>
                <w:color w:val="000000"/>
                <w:sz w:val="24"/>
                <w:szCs w:val="24"/>
              </w:rPr>
              <w:t>ашн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 ж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вот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ые (обобщающее по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ят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е)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09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И</w:t>
            </w:r>
            <w:proofErr w:type="gramEnd"/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225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До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м</w:t>
            </w:r>
            <w:r w:rsidRPr="00D924A1">
              <w:rPr>
                <w:color w:val="000000"/>
                <w:sz w:val="24"/>
                <w:szCs w:val="24"/>
              </w:rPr>
              <w:t>ашн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 ж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вот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ые (кош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а, соб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а)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08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До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м</w:t>
            </w:r>
            <w:r w:rsidRPr="00D924A1">
              <w:rPr>
                <w:color w:val="000000"/>
                <w:sz w:val="24"/>
                <w:szCs w:val="24"/>
              </w:rPr>
              <w:t>ашн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 ж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вот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ые (лошадь, с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инь</w:t>
            </w:r>
            <w:r w:rsidRPr="00D924A1">
              <w:rPr>
                <w:color w:val="000000"/>
                <w:sz w:val="24"/>
                <w:szCs w:val="24"/>
              </w:rPr>
              <w:t>я)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54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 xml:space="preserve">ия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ов</w:t>
            </w:r>
            <w:r w:rsidRPr="00D924A1">
              <w:rPr>
                <w:color w:val="000000"/>
                <w:sz w:val="24"/>
                <w:szCs w:val="24"/>
              </w:rPr>
              <w:t xml:space="preserve"> И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-</w:t>
            </w:r>
            <w:r w:rsidRPr="00D924A1">
              <w:rPr>
                <w:color w:val="000000"/>
                <w:sz w:val="24"/>
                <w:szCs w:val="24"/>
              </w:rPr>
              <w:t>Ы</w:t>
            </w:r>
          </w:p>
        </w:tc>
      </w:tr>
      <w:tr w:rsidR="00D924A1" w:rsidRPr="00D924A1" w:rsidTr="00D924A1">
        <w:trPr>
          <w:cantSplit/>
          <w:trHeight w:hRule="exact" w:val="563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123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1. 8 Марта –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м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м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н де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ь. В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а.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after="39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 xml:space="preserve">к 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Моя с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мья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Мебель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Т</w:t>
            </w:r>
            <w:proofErr w:type="gramEnd"/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По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с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62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П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лет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 xml:space="preserve">ые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ти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ы (гра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ч</w:t>
            </w:r>
            <w:r w:rsidRPr="00D924A1">
              <w:rPr>
                <w:color w:val="000000"/>
                <w:sz w:val="24"/>
                <w:szCs w:val="24"/>
              </w:rPr>
              <w:t>, скворец)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54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 xml:space="preserve">ия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ов</w:t>
            </w:r>
            <w:r w:rsidRPr="00D924A1">
              <w:rPr>
                <w:color w:val="000000"/>
                <w:sz w:val="24"/>
                <w:szCs w:val="24"/>
              </w:rPr>
              <w:t xml:space="preserve"> П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>,Т</w:t>
            </w:r>
            <w:proofErr w:type="gramEnd"/>
            <w:r w:rsidRPr="00D924A1">
              <w:rPr>
                <w:color w:val="000000"/>
                <w:sz w:val="24"/>
                <w:szCs w:val="24"/>
              </w:rPr>
              <w:t>,К</w:t>
            </w: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Н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ш город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 Х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604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Транс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орт в городе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54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 xml:space="preserve">ия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ов</w:t>
            </w:r>
            <w:r w:rsidRPr="00D924A1">
              <w:rPr>
                <w:color w:val="000000"/>
                <w:sz w:val="24"/>
                <w:szCs w:val="24"/>
              </w:rPr>
              <w:t xml:space="preserve"> К</w:t>
            </w:r>
            <w:proofErr w:type="gramStart"/>
            <w:r w:rsidRPr="00D924A1">
              <w:rPr>
                <w:color w:val="000000"/>
                <w:spacing w:val="1"/>
                <w:sz w:val="24"/>
                <w:szCs w:val="24"/>
              </w:rPr>
              <w:t>,</w:t>
            </w:r>
            <w:r w:rsidRPr="00D924A1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D924A1">
              <w:rPr>
                <w:color w:val="000000"/>
                <w:sz w:val="24"/>
                <w:szCs w:val="24"/>
              </w:rPr>
              <w:t>.</w:t>
            </w:r>
          </w:p>
        </w:tc>
      </w:tr>
      <w:tr w:rsidR="00D924A1" w:rsidRPr="00D924A1" w:rsidTr="00D924A1">
        <w:trPr>
          <w:cantSplit/>
          <w:trHeight w:hRule="exact" w:val="288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1.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Вес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after="39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 Н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93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2.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с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нни</w:t>
            </w:r>
            <w:r w:rsidRPr="00D924A1">
              <w:rPr>
                <w:color w:val="000000"/>
                <w:sz w:val="24"/>
                <w:szCs w:val="24"/>
              </w:rPr>
              <w:t>е 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бо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 xml:space="preserve">ы в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са</w:t>
            </w:r>
            <w:r w:rsidRPr="00D924A1">
              <w:rPr>
                <w:color w:val="000000"/>
                <w:spacing w:val="5"/>
                <w:sz w:val="24"/>
                <w:szCs w:val="24"/>
              </w:rPr>
              <w:t>д</w:t>
            </w:r>
            <w:r w:rsidRPr="00D924A1">
              <w:rPr>
                <w:color w:val="000000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и огоро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д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236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До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м</w:t>
            </w:r>
            <w:r w:rsidRPr="00D924A1">
              <w:rPr>
                <w:color w:val="000000"/>
                <w:sz w:val="24"/>
                <w:szCs w:val="24"/>
              </w:rPr>
              <w:t>ашн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 xml:space="preserve">е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ти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ы. П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т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шок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с с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ем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ь</w:t>
            </w:r>
            <w:r w:rsidRPr="00D924A1">
              <w:rPr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after="37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Н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ас</w:t>
            </w:r>
            <w:r w:rsidRPr="00D924A1">
              <w:rPr>
                <w:color w:val="000000"/>
                <w:sz w:val="24"/>
                <w:szCs w:val="24"/>
              </w:rPr>
              <w:t>еком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ы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5" w:line="180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Ию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Лето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94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Д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 xml:space="preserve">вья, 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924A1">
              <w:rPr>
                <w:color w:val="000000"/>
                <w:sz w:val="24"/>
                <w:szCs w:val="24"/>
              </w:rPr>
              <w:t>тар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ник</w:t>
            </w:r>
            <w:r w:rsidRPr="00D924A1"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287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Цв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ты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287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numPr>
                <w:ilvl w:val="0"/>
                <w:numId w:val="6"/>
              </w:numPr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Летние игры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D924A1" w:rsidRPr="00D924A1" w:rsidRDefault="00D924A1" w:rsidP="00D924A1">
      <w:pPr>
        <w:widowControl w:val="0"/>
        <w:spacing w:before="96"/>
        <w:ind w:right="-20"/>
        <w:jc w:val="center"/>
        <w:rPr>
          <w:rFonts w:ascii="Calibri" w:eastAsia="Calibri" w:hAnsi="Calibri" w:cs="Calibri"/>
          <w:color w:val="000000"/>
          <w:w w:val="101"/>
          <w:sz w:val="22"/>
          <w:szCs w:val="22"/>
        </w:rPr>
        <w:sectPr w:rsidR="00D924A1" w:rsidRPr="00D924A1">
          <w:pgSz w:w="11900" w:h="16840"/>
          <w:pgMar w:top="1132" w:right="420" w:bottom="925" w:left="1593" w:header="0" w:footer="0" w:gutter="0"/>
          <w:cols w:space="708"/>
        </w:sectPr>
      </w:pPr>
    </w:p>
    <w:p w:rsidR="00D924A1" w:rsidRPr="00D924A1" w:rsidRDefault="00D924A1" w:rsidP="00D924A1">
      <w:pPr>
        <w:widowControl w:val="0"/>
        <w:ind w:right="1127"/>
        <w:jc w:val="center"/>
        <w:rPr>
          <w:color w:val="000000"/>
          <w:sz w:val="28"/>
          <w:szCs w:val="28"/>
        </w:rPr>
      </w:pPr>
      <w:r w:rsidRPr="00D924A1">
        <w:rPr>
          <w:b/>
          <w:bCs/>
          <w:color w:val="000000"/>
          <w:sz w:val="28"/>
          <w:szCs w:val="28"/>
        </w:rPr>
        <w:lastRenderedPageBreak/>
        <w:t>Тема</w:t>
      </w:r>
      <w:r w:rsidRPr="00D924A1">
        <w:rPr>
          <w:b/>
          <w:bCs/>
          <w:color w:val="000000"/>
          <w:spacing w:val="2"/>
          <w:sz w:val="28"/>
          <w:szCs w:val="28"/>
        </w:rPr>
        <w:t>т</w:t>
      </w:r>
      <w:r w:rsidRPr="00D924A1">
        <w:rPr>
          <w:b/>
          <w:bCs/>
          <w:color w:val="000000"/>
          <w:spacing w:val="1"/>
          <w:sz w:val="28"/>
          <w:szCs w:val="28"/>
        </w:rPr>
        <w:t>и</w:t>
      </w:r>
      <w:r w:rsidRPr="00D924A1">
        <w:rPr>
          <w:b/>
          <w:bCs/>
          <w:color w:val="000000"/>
          <w:sz w:val="28"/>
          <w:szCs w:val="28"/>
        </w:rPr>
        <w:t>ч</w:t>
      </w:r>
      <w:r w:rsidRPr="00D924A1">
        <w:rPr>
          <w:b/>
          <w:bCs/>
          <w:color w:val="000000"/>
          <w:spacing w:val="-1"/>
          <w:sz w:val="28"/>
          <w:szCs w:val="28"/>
        </w:rPr>
        <w:t>ес</w:t>
      </w:r>
      <w:r w:rsidRPr="00D924A1">
        <w:rPr>
          <w:b/>
          <w:bCs/>
          <w:color w:val="000000"/>
          <w:spacing w:val="1"/>
          <w:sz w:val="28"/>
          <w:szCs w:val="28"/>
        </w:rPr>
        <w:t>к</w:t>
      </w:r>
      <w:r w:rsidRPr="00D924A1">
        <w:rPr>
          <w:b/>
          <w:bCs/>
          <w:color w:val="000000"/>
          <w:sz w:val="28"/>
          <w:szCs w:val="28"/>
        </w:rPr>
        <w:t>ое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план</w:t>
      </w:r>
      <w:r w:rsidRPr="00D924A1">
        <w:rPr>
          <w:b/>
          <w:bCs/>
          <w:color w:val="000000"/>
          <w:spacing w:val="1"/>
          <w:sz w:val="28"/>
          <w:szCs w:val="28"/>
        </w:rPr>
        <w:t>и</w:t>
      </w:r>
      <w:r w:rsidRPr="00D924A1">
        <w:rPr>
          <w:b/>
          <w:bCs/>
          <w:color w:val="000000"/>
          <w:sz w:val="28"/>
          <w:szCs w:val="28"/>
        </w:rPr>
        <w:t>рован</w:t>
      </w:r>
      <w:r w:rsidRPr="00D924A1">
        <w:rPr>
          <w:b/>
          <w:bCs/>
          <w:color w:val="000000"/>
          <w:spacing w:val="1"/>
          <w:sz w:val="28"/>
          <w:szCs w:val="28"/>
        </w:rPr>
        <w:t>и</w:t>
      </w:r>
      <w:r w:rsidRPr="00D924A1">
        <w:rPr>
          <w:b/>
          <w:bCs/>
          <w:color w:val="000000"/>
          <w:sz w:val="28"/>
          <w:szCs w:val="28"/>
        </w:rPr>
        <w:t>е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образова</w:t>
      </w:r>
      <w:r w:rsidRPr="00D924A1">
        <w:rPr>
          <w:b/>
          <w:bCs/>
          <w:color w:val="000000"/>
          <w:spacing w:val="2"/>
          <w:sz w:val="28"/>
          <w:szCs w:val="28"/>
        </w:rPr>
        <w:t>т</w:t>
      </w:r>
      <w:r w:rsidRPr="00D924A1">
        <w:rPr>
          <w:b/>
          <w:bCs/>
          <w:color w:val="000000"/>
          <w:sz w:val="28"/>
          <w:szCs w:val="28"/>
        </w:rPr>
        <w:t>ель</w:t>
      </w:r>
      <w:r w:rsidRPr="00D924A1">
        <w:rPr>
          <w:b/>
          <w:bCs/>
          <w:color w:val="000000"/>
          <w:spacing w:val="-1"/>
          <w:sz w:val="28"/>
          <w:szCs w:val="28"/>
        </w:rPr>
        <w:t>н</w:t>
      </w:r>
      <w:r w:rsidRPr="00D924A1">
        <w:rPr>
          <w:b/>
          <w:bCs/>
          <w:color w:val="000000"/>
          <w:sz w:val="28"/>
          <w:szCs w:val="28"/>
        </w:rPr>
        <w:t>ой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дея</w:t>
      </w:r>
      <w:r w:rsidRPr="00D924A1">
        <w:rPr>
          <w:b/>
          <w:bCs/>
          <w:color w:val="000000"/>
          <w:spacing w:val="2"/>
          <w:sz w:val="28"/>
          <w:szCs w:val="28"/>
        </w:rPr>
        <w:t>т</w:t>
      </w:r>
      <w:r w:rsidRPr="00D924A1">
        <w:rPr>
          <w:b/>
          <w:bCs/>
          <w:color w:val="000000"/>
          <w:sz w:val="28"/>
          <w:szCs w:val="28"/>
        </w:rPr>
        <w:t>ель</w:t>
      </w:r>
      <w:r w:rsidRPr="00D924A1">
        <w:rPr>
          <w:b/>
          <w:bCs/>
          <w:color w:val="000000"/>
          <w:spacing w:val="1"/>
          <w:sz w:val="28"/>
          <w:szCs w:val="28"/>
        </w:rPr>
        <w:t>н</w:t>
      </w:r>
      <w:r w:rsidRPr="00D924A1">
        <w:rPr>
          <w:b/>
          <w:bCs/>
          <w:color w:val="000000"/>
          <w:sz w:val="28"/>
          <w:szCs w:val="28"/>
        </w:rPr>
        <w:t>о</w:t>
      </w:r>
      <w:r w:rsidRPr="00D924A1">
        <w:rPr>
          <w:b/>
          <w:bCs/>
          <w:color w:val="000000"/>
          <w:spacing w:val="-1"/>
          <w:sz w:val="28"/>
          <w:szCs w:val="28"/>
        </w:rPr>
        <w:t>с</w:t>
      </w:r>
      <w:r w:rsidRPr="00D924A1">
        <w:rPr>
          <w:b/>
          <w:bCs/>
          <w:color w:val="000000"/>
          <w:sz w:val="28"/>
          <w:szCs w:val="28"/>
        </w:rPr>
        <w:t>ти</w:t>
      </w:r>
      <w:r w:rsidRPr="00D924A1">
        <w:rPr>
          <w:color w:val="000000"/>
          <w:spacing w:val="1"/>
          <w:sz w:val="28"/>
          <w:szCs w:val="28"/>
        </w:rPr>
        <w:t xml:space="preserve"> </w:t>
      </w:r>
      <w:r w:rsidRPr="00D924A1">
        <w:rPr>
          <w:b/>
          <w:bCs/>
          <w:color w:val="000000"/>
          <w:spacing w:val="1"/>
          <w:sz w:val="28"/>
          <w:szCs w:val="28"/>
        </w:rPr>
        <w:t>д</w:t>
      </w:r>
      <w:r w:rsidRPr="00D924A1">
        <w:rPr>
          <w:b/>
          <w:bCs/>
          <w:color w:val="000000"/>
          <w:sz w:val="28"/>
          <w:szCs w:val="28"/>
        </w:rPr>
        <w:t>ля</w:t>
      </w:r>
      <w:r w:rsidRPr="00D924A1">
        <w:rPr>
          <w:color w:val="000000"/>
          <w:spacing w:val="-2"/>
          <w:sz w:val="28"/>
          <w:szCs w:val="28"/>
        </w:rPr>
        <w:t xml:space="preserve"> </w:t>
      </w:r>
      <w:r w:rsidRPr="00D924A1">
        <w:rPr>
          <w:b/>
          <w:bCs/>
          <w:color w:val="000000"/>
          <w:spacing w:val="-1"/>
          <w:sz w:val="28"/>
          <w:szCs w:val="28"/>
        </w:rPr>
        <w:t>де</w:t>
      </w:r>
      <w:r w:rsidRPr="00D924A1">
        <w:rPr>
          <w:b/>
          <w:bCs/>
          <w:color w:val="000000"/>
          <w:spacing w:val="2"/>
          <w:sz w:val="28"/>
          <w:szCs w:val="28"/>
        </w:rPr>
        <w:t>т</w:t>
      </w:r>
      <w:r w:rsidRPr="00D924A1">
        <w:rPr>
          <w:b/>
          <w:bCs/>
          <w:color w:val="000000"/>
          <w:sz w:val="28"/>
          <w:szCs w:val="28"/>
        </w:rPr>
        <w:t>ей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с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З</w:t>
      </w:r>
      <w:r w:rsidRPr="00D924A1">
        <w:rPr>
          <w:b/>
          <w:bCs/>
          <w:color w:val="000000"/>
          <w:spacing w:val="1"/>
          <w:sz w:val="28"/>
          <w:szCs w:val="28"/>
        </w:rPr>
        <w:t>П</w:t>
      </w:r>
      <w:r w:rsidRPr="00D924A1">
        <w:rPr>
          <w:b/>
          <w:bCs/>
          <w:color w:val="000000"/>
          <w:sz w:val="28"/>
          <w:szCs w:val="28"/>
        </w:rPr>
        <w:t>Р</w:t>
      </w:r>
      <w:r w:rsidRPr="00D924A1">
        <w:rPr>
          <w:color w:val="000000"/>
          <w:spacing w:val="-1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в</w:t>
      </w:r>
      <w:r w:rsidRPr="00D924A1">
        <w:rPr>
          <w:b/>
          <w:bCs/>
          <w:color w:val="000000"/>
          <w:spacing w:val="1"/>
          <w:sz w:val="28"/>
          <w:szCs w:val="28"/>
        </w:rPr>
        <w:t>т</w:t>
      </w:r>
      <w:r w:rsidRPr="00D924A1">
        <w:rPr>
          <w:b/>
          <w:bCs/>
          <w:color w:val="000000"/>
          <w:sz w:val="28"/>
          <w:szCs w:val="28"/>
        </w:rPr>
        <w:t>о</w:t>
      </w:r>
      <w:r w:rsidRPr="00D924A1">
        <w:rPr>
          <w:b/>
          <w:bCs/>
          <w:color w:val="000000"/>
          <w:spacing w:val="1"/>
          <w:sz w:val="28"/>
          <w:szCs w:val="28"/>
        </w:rPr>
        <w:t>р</w:t>
      </w:r>
      <w:r w:rsidRPr="00D924A1">
        <w:rPr>
          <w:b/>
          <w:bCs/>
          <w:color w:val="000000"/>
          <w:sz w:val="28"/>
          <w:szCs w:val="28"/>
        </w:rPr>
        <w:t>ого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pacing w:val="-1"/>
          <w:sz w:val="28"/>
          <w:szCs w:val="28"/>
        </w:rPr>
        <w:t>г</w:t>
      </w:r>
      <w:r w:rsidRPr="00D924A1">
        <w:rPr>
          <w:b/>
          <w:bCs/>
          <w:color w:val="000000"/>
          <w:sz w:val="28"/>
          <w:szCs w:val="28"/>
        </w:rPr>
        <w:t>ода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обуч</w:t>
      </w:r>
      <w:r w:rsidRPr="00D924A1">
        <w:rPr>
          <w:b/>
          <w:bCs/>
          <w:color w:val="000000"/>
          <w:spacing w:val="-1"/>
          <w:sz w:val="28"/>
          <w:szCs w:val="28"/>
        </w:rPr>
        <w:t>е</w:t>
      </w:r>
      <w:r w:rsidRPr="00D924A1">
        <w:rPr>
          <w:b/>
          <w:bCs/>
          <w:color w:val="000000"/>
          <w:spacing w:val="1"/>
          <w:sz w:val="28"/>
          <w:szCs w:val="28"/>
        </w:rPr>
        <w:t>ни</w:t>
      </w:r>
      <w:r w:rsidRPr="00D924A1">
        <w:rPr>
          <w:b/>
          <w:bCs/>
          <w:color w:val="000000"/>
          <w:sz w:val="28"/>
          <w:szCs w:val="28"/>
        </w:rPr>
        <w:t>я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6-7</w:t>
      </w:r>
      <w:r w:rsidRPr="00D924A1">
        <w:rPr>
          <w:color w:val="000000"/>
          <w:sz w:val="28"/>
          <w:szCs w:val="28"/>
        </w:rPr>
        <w:t xml:space="preserve"> </w:t>
      </w:r>
      <w:r w:rsidRPr="00D924A1">
        <w:rPr>
          <w:b/>
          <w:bCs/>
          <w:color w:val="000000"/>
          <w:sz w:val="28"/>
          <w:szCs w:val="28"/>
        </w:rPr>
        <w:t>л</w:t>
      </w:r>
      <w:r w:rsidRPr="00D924A1">
        <w:rPr>
          <w:b/>
          <w:bCs/>
          <w:color w:val="000000"/>
          <w:spacing w:val="-1"/>
          <w:sz w:val="28"/>
          <w:szCs w:val="28"/>
        </w:rPr>
        <w:t>е</w:t>
      </w:r>
      <w:r w:rsidRPr="00D924A1">
        <w:rPr>
          <w:b/>
          <w:bCs/>
          <w:color w:val="000000"/>
          <w:spacing w:val="2"/>
          <w:sz w:val="28"/>
          <w:szCs w:val="28"/>
        </w:rPr>
        <w:t>т</w:t>
      </w:r>
    </w:p>
    <w:p w:rsidR="00D924A1" w:rsidRPr="00D924A1" w:rsidRDefault="00D924A1" w:rsidP="00D924A1">
      <w:pPr>
        <w:spacing w:after="39" w:line="240" w:lineRule="exact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101"/>
        <w:gridCol w:w="2265"/>
        <w:gridCol w:w="2690"/>
      </w:tblGrid>
      <w:tr w:rsidR="00D924A1" w:rsidRPr="00D924A1" w:rsidTr="00D924A1">
        <w:trPr>
          <w:cantSplit/>
          <w:trHeight w:hRule="exact" w:val="1754"/>
          <w:jc w:val="center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6"/>
              <w:ind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924A1">
              <w:rPr>
                <w:b/>
                <w:bCs/>
                <w:color w:val="000000"/>
                <w:sz w:val="24"/>
                <w:szCs w:val="24"/>
              </w:rPr>
              <w:t>М</w:t>
            </w:r>
            <w:r w:rsidRPr="00D924A1">
              <w:rPr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яц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6"/>
              <w:ind w:right="37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ексиче</w:t>
            </w:r>
            <w:r w:rsidRPr="00D924A1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кая</w:t>
            </w:r>
            <w:r w:rsidRPr="00D924A1">
              <w:rPr>
                <w:color w:val="000000"/>
                <w:sz w:val="24"/>
                <w:szCs w:val="24"/>
              </w:rPr>
              <w:t xml:space="preserve"> </w:t>
            </w:r>
            <w:r w:rsidRPr="00D924A1">
              <w:rPr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ема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6"/>
              <w:ind w:right="39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924A1">
              <w:rPr>
                <w:b/>
                <w:bCs/>
                <w:color w:val="000000"/>
                <w:sz w:val="24"/>
                <w:szCs w:val="24"/>
              </w:rPr>
              <w:t>Фо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м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ир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ова</w:t>
            </w:r>
            <w:r w:rsidRPr="00D924A1">
              <w:rPr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ие</w:t>
            </w:r>
            <w:r w:rsidRPr="00D924A1">
              <w:rPr>
                <w:color w:val="000000"/>
                <w:sz w:val="24"/>
                <w:szCs w:val="24"/>
              </w:rPr>
              <w:t xml:space="preserve"> 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звуковой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ул</w:t>
            </w:r>
            <w:r w:rsidRPr="00D924A1">
              <w:rPr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ы</w:t>
            </w:r>
            <w:r w:rsidRPr="00D924A1">
              <w:rPr>
                <w:color w:val="000000"/>
                <w:sz w:val="24"/>
                <w:szCs w:val="24"/>
              </w:rPr>
              <w:t xml:space="preserve"> </w:t>
            </w:r>
            <w:r w:rsidRPr="00D924A1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D924A1">
              <w:rPr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D924A1"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D924A1" w:rsidRPr="00D924A1" w:rsidTr="00D924A1">
        <w:trPr>
          <w:cantSplit/>
          <w:trHeight w:hRule="exact" w:val="288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Се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нт</w:t>
            </w:r>
            <w:r w:rsidRPr="00D924A1">
              <w:rPr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1.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color w:val="000000"/>
                <w:sz w:val="24"/>
                <w:szCs w:val="24"/>
              </w:rPr>
              <w:t>ан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яя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ос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94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Д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 xml:space="preserve">вья, 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924A1">
              <w:rPr>
                <w:color w:val="000000"/>
                <w:sz w:val="24"/>
                <w:szCs w:val="24"/>
              </w:rPr>
              <w:t>тар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ник</w:t>
            </w:r>
            <w:r w:rsidRPr="00D924A1"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1665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Гр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бы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336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речи. З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 гла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 xml:space="preserve">ые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согл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сн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ы</w:t>
            </w:r>
            <w:r w:rsidRPr="00D924A1">
              <w:rPr>
                <w:color w:val="000000"/>
                <w:sz w:val="24"/>
                <w:szCs w:val="24"/>
              </w:rPr>
              <w:t>е.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ковой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анал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и си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нт</w:t>
            </w:r>
            <w:r w:rsidRPr="00D924A1">
              <w:rPr>
                <w:color w:val="000000"/>
                <w:sz w:val="24"/>
                <w:szCs w:val="24"/>
              </w:rPr>
              <w:t xml:space="preserve">ез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рям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ы</w:t>
            </w:r>
            <w:r w:rsidRPr="00D924A1">
              <w:rPr>
                <w:color w:val="000000"/>
                <w:sz w:val="24"/>
                <w:szCs w:val="24"/>
              </w:rPr>
              <w:t>х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и обрат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ых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слогов. Ме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924A1">
              <w:rPr>
                <w:color w:val="000000"/>
                <w:sz w:val="24"/>
                <w:szCs w:val="24"/>
              </w:rPr>
              <w:t xml:space="preserve">то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ка в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слов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.</w:t>
            </w:r>
          </w:p>
        </w:tc>
      </w:tr>
      <w:tr w:rsidR="00D924A1" w:rsidRPr="00D924A1" w:rsidTr="00D924A1">
        <w:trPr>
          <w:cantSplit/>
          <w:trHeight w:hRule="exact" w:val="1113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Овощи-ф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р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кты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after="37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6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Поня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ти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5"/>
                <w:sz w:val="24"/>
                <w:szCs w:val="24"/>
              </w:rPr>
              <w:t>«</w:t>
            </w:r>
            <w:r w:rsidRPr="00D924A1">
              <w:rPr>
                <w:color w:val="000000"/>
                <w:sz w:val="24"/>
                <w:szCs w:val="24"/>
              </w:rPr>
              <w:t>слов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о</w:t>
            </w:r>
            <w:r w:rsidRPr="00D924A1">
              <w:rPr>
                <w:color w:val="000000"/>
                <w:spacing w:val="-5"/>
                <w:sz w:val="24"/>
                <w:szCs w:val="24"/>
              </w:rPr>
              <w:t>»</w:t>
            </w:r>
            <w:r w:rsidRPr="00D924A1">
              <w:rPr>
                <w:color w:val="000000"/>
                <w:sz w:val="24"/>
                <w:szCs w:val="24"/>
              </w:rPr>
              <w:t xml:space="preserve">, 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«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5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7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5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»</w:t>
            </w:r>
            <w:r w:rsidRPr="00D924A1">
              <w:rPr>
                <w:color w:val="000000"/>
                <w:sz w:val="24"/>
                <w:szCs w:val="24"/>
              </w:rPr>
              <w:t>,</w:t>
            </w:r>
            <w:r w:rsidRPr="00D924A1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«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редло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ж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»</w:t>
            </w:r>
            <w:r w:rsidRPr="00D924A1">
              <w:rPr>
                <w:color w:val="000000"/>
                <w:sz w:val="24"/>
                <w:szCs w:val="24"/>
              </w:rPr>
              <w:t>.</w:t>
            </w:r>
          </w:p>
        </w:tc>
      </w:tr>
      <w:tr w:rsidR="00D924A1" w:rsidRPr="00D924A1" w:rsidTr="00D924A1">
        <w:trPr>
          <w:cantSplit/>
          <w:trHeight w:hRule="exact" w:val="1113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Ок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1.Золо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я ос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98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Поня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ти</w:t>
            </w:r>
            <w:r w:rsidRPr="00D924A1">
              <w:rPr>
                <w:color w:val="000000"/>
                <w:sz w:val="24"/>
                <w:szCs w:val="24"/>
              </w:rPr>
              <w:t>е о 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еч</w:t>
            </w:r>
            <w:r w:rsidRPr="00D924A1">
              <w:rPr>
                <w:color w:val="000000"/>
                <w:sz w:val="24"/>
                <w:szCs w:val="24"/>
              </w:rPr>
              <w:t xml:space="preserve">и 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тн</w:t>
            </w:r>
            <w:r w:rsidRPr="00D924A1">
              <w:rPr>
                <w:color w:val="000000"/>
                <w:sz w:val="24"/>
                <w:szCs w:val="24"/>
              </w:rPr>
              <w:t>ой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пи</w:t>
            </w:r>
            <w:r w:rsidRPr="00D924A1">
              <w:rPr>
                <w:color w:val="000000"/>
                <w:sz w:val="24"/>
                <w:szCs w:val="24"/>
              </w:rPr>
              <w:t>сьме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но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й</w:t>
            </w:r>
            <w:r w:rsidRPr="00D924A1">
              <w:rPr>
                <w:color w:val="000000"/>
                <w:sz w:val="24"/>
                <w:szCs w:val="24"/>
              </w:rPr>
              <w:t>. Поня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ти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5"/>
                <w:sz w:val="24"/>
                <w:szCs w:val="24"/>
              </w:rPr>
              <w:t>«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кв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5"/>
                <w:sz w:val="24"/>
                <w:szCs w:val="24"/>
              </w:rPr>
              <w:t>»</w:t>
            </w:r>
            <w:r w:rsidRPr="00D924A1">
              <w:rPr>
                <w:color w:val="000000"/>
                <w:sz w:val="24"/>
                <w:szCs w:val="24"/>
              </w:rPr>
              <w:t>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 xml:space="preserve">акомство с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квой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А.</w:t>
            </w:r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648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2.От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д</w:t>
            </w:r>
            <w:r w:rsidRPr="00D924A1">
              <w:rPr>
                <w:color w:val="000000"/>
                <w:sz w:val="24"/>
                <w:szCs w:val="24"/>
              </w:rPr>
              <w:t xml:space="preserve">а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х</w:t>
            </w:r>
            <w:r w:rsidRPr="00D924A1">
              <w:rPr>
                <w:color w:val="000000"/>
                <w:sz w:val="24"/>
                <w:szCs w:val="24"/>
              </w:rPr>
              <w:t xml:space="preserve">леб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р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шел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48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ия по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ят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й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8"/>
                <w:sz w:val="24"/>
                <w:szCs w:val="24"/>
              </w:rPr>
              <w:t>«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5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7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5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»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«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»</w:t>
            </w:r>
            <w:r w:rsidRPr="00D924A1">
              <w:rPr>
                <w:color w:val="000000"/>
                <w:sz w:val="24"/>
                <w:szCs w:val="24"/>
              </w:rPr>
              <w:t>.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 xml:space="preserve"> Б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«</w:t>
            </w:r>
            <w:r w:rsidRPr="00D924A1">
              <w:rPr>
                <w:color w:val="000000"/>
                <w:spacing w:val="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»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443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3.Про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д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 xml:space="preserve">ы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пит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 xml:space="preserve">ия,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о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с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 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О</w:t>
            </w:r>
            <w:proofErr w:type="gramEnd"/>
          </w:p>
        </w:tc>
      </w:tr>
      <w:tr w:rsidR="00D924A1" w:rsidRPr="00D924A1" w:rsidTr="00D924A1">
        <w:trPr>
          <w:cantSplit/>
          <w:trHeight w:hRule="exact" w:val="563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62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П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лет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 xml:space="preserve">ые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ти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 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«</w:t>
            </w:r>
            <w:r w:rsidRPr="00D924A1">
              <w:rPr>
                <w:color w:val="000000"/>
                <w:spacing w:val="6"/>
                <w:sz w:val="24"/>
                <w:szCs w:val="24"/>
              </w:rPr>
              <w:t>Ы</w:t>
            </w:r>
            <w:r w:rsidRPr="00D924A1">
              <w:rPr>
                <w:color w:val="000000"/>
                <w:sz w:val="24"/>
                <w:szCs w:val="24"/>
              </w:rPr>
              <w:t>»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1.Поз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дн</w:t>
            </w:r>
            <w:r w:rsidRPr="00D924A1">
              <w:rPr>
                <w:color w:val="000000"/>
                <w:sz w:val="24"/>
                <w:szCs w:val="24"/>
              </w:rPr>
              <w:t>яя осень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206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 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а И.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ия И-Ы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942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Я и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 xml:space="preserve">мое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924A1">
              <w:rPr>
                <w:color w:val="000000"/>
                <w:sz w:val="24"/>
                <w:szCs w:val="24"/>
              </w:rPr>
              <w:t>трое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65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М</w:t>
            </w:r>
            <w:proofErr w:type="gramStart"/>
            <w:r w:rsidRPr="00D924A1">
              <w:rPr>
                <w:color w:val="000000"/>
                <w:spacing w:val="2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М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`</w:t>
            </w:r>
            <w:r w:rsidRPr="00D924A1">
              <w:rPr>
                <w:color w:val="000000"/>
                <w:sz w:val="24"/>
                <w:szCs w:val="24"/>
              </w:rPr>
              <w:t xml:space="preserve">].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а М</w:t>
            </w:r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26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 живо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ные (ло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924A1">
              <w:rPr>
                <w:color w:val="000000"/>
                <w:sz w:val="24"/>
                <w:szCs w:val="24"/>
              </w:rPr>
              <w:t>ь, рысь)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8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П</w:t>
            </w:r>
            <w:proofErr w:type="gramStart"/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П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`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 xml:space="preserve">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 xml:space="preserve">ква 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26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 живо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ные (ко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з</w:t>
            </w:r>
            <w:r w:rsidRPr="00D924A1">
              <w:rPr>
                <w:color w:val="000000"/>
                <w:sz w:val="24"/>
                <w:szCs w:val="24"/>
              </w:rPr>
              <w:t>а, овца)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4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Т</w:t>
            </w:r>
            <w:proofErr w:type="gramStart"/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Т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`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 xml:space="preserve">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ва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Т</w:t>
            </w:r>
            <w:proofErr w:type="gramEnd"/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5" w:line="180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ма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14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proofErr w:type="gramStart"/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[К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`</w:t>
            </w:r>
            <w:r w:rsidRPr="00D924A1">
              <w:rPr>
                <w:color w:val="000000"/>
                <w:sz w:val="24"/>
                <w:szCs w:val="24"/>
              </w:rPr>
              <w:t xml:space="preserve">].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ква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К</w:t>
            </w:r>
            <w:proofErr w:type="gramEnd"/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03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им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ющие</w:t>
            </w:r>
            <w:r w:rsidRPr="00D924A1"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ти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ы (с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иристель, дя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ел)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49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</w:t>
            </w:r>
            <w:r w:rsidRPr="00D924A1"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Х</w:t>
            </w:r>
            <w:proofErr w:type="gramStart"/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Х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`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>.</w:t>
            </w:r>
            <w:r w:rsidRPr="00D924A1"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а Х</w:t>
            </w:r>
          </w:p>
        </w:tc>
      </w:tr>
      <w:tr w:rsidR="00D924A1" w:rsidRPr="00D924A1" w:rsidTr="00D924A1">
        <w:trPr>
          <w:cantSplit/>
          <w:trHeight w:hRule="exact" w:val="287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Одежд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, о</w:t>
            </w:r>
            <w:r w:rsidRPr="00D924A1">
              <w:rPr>
                <w:color w:val="000000"/>
                <w:spacing w:val="5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вь,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 xml:space="preserve">акомство 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>с</w:t>
            </w:r>
            <w:proofErr w:type="gramEnd"/>
          </w:p>
        </w:tc>
      </w:tr>
    </w:tbl>
    <w:p w:rsidR="00D924A1" w:rsidRPr="00D924A1" w:rsidRDefault="00D924A1" w:rsidP="00D924A1">
      <w:pPr>
        <w:widowControl w:val="0"/>
        <w:spacing w:before="96"/>
        <w:ind w:right="-20"/>
        <w:rPr>
          <w:rFonts w:ascii="Calibri" w:eastAsia="Calibri" w:hAnsi="Calibri" w:cs="Calibri"/>
          <w:color w:val="000000"/>
          <w:w w:val="101"/>
          <w:sz w:val="22"/>
          <w:szCs w:val="22"/>
        </w:rPr>
        <w:sectPr w:rsidR="00D924A1" w:rsidRPr="00D924A1">
          <w:pgSz w:w="11900" w:h="16840"/>
          <w:pgMar w:top="1132" w:right="420" w:bottom="925" w:left="1593" w:header="0" w:footer="0" w:gutter="0"/>
          <w:cols w:space="708"/>
        </w:sectPr>
      </w:pPr>
      <w:r w:rsidRPr="00D924A1">
        <w:rPr>
          <w:rFonts w:ascii="Calibri" w:eastAsia="Calibri" w:hAnsi="Calibri" w:cs="Calibri"/>
          <w:color w:val="000000"/>
          <w:w w:val="101"/>
          <w:sz w:val="22"/>
          <w:szCs w:val="22"/>
        </w:rPr>
        <w:t>32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101"/>
        <w:gridCol w:w="2265"/>
        <w:gridCol w:w="2690"/>
      </w:tblGrid>
      <w:tr w:rsidR="00D924A1" w:rsidRPr="00D924A1" w:rsidTr="00D924A1">
        <w:trPr>
          <w:cantSplit/>
          <w:trHeight w:hRule="exact" w:val="1391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голов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ые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боры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133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прав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 xml:space="preserve">лами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пи</w:t>
            </w:r>
            <w:r w:rsidRPr="00D924A1">
              <w:rPr>
                <w:color w:val="000000"/>
                <w:sz w:val="24"/>
                <w:szCs w:val="24"/>
              </w:rPr>
              <w:t>с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D924A1">
              <w:rPr>
                <w:color w:val="000000"/>
                <w:sz w:val="24"/>
                <w:szCs w:val="24"/>
              </w:rPr>
              <w:t xml:space="preserve">я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редложен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й</w:t>
            </w:r>
            <w:r w:rsidRPr="00D924A1"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(загла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 xml:space="preserve">я </w:t>
            </w:r>
            <w:r w:rsidRPr="00D924A1">
              <w:rPr>
                <w:color w:val="000000"/>
                <w:spacing w:val="5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а, точ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а в ко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)</w:t>
            </w:r>
            <w:r w:rsidRPr="00D924A1">
              <w:rPr>
                <w:color w:val="000000"/>
                <w:sz w:val="24"/>
                <w:szCs w:val="24"/>
              </w:rPr>
              <w:t>.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Нов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ы</w:t>
            </w:r>
            <w:r w:rsidRPr="00D924A1">
              <w:rPr>
                <w:color w:val="000000"/>
                <w:sz w:val="24"/>
                <w:szCs w:val="24"/>
              </w:rPr>
              <w:t xml:space="preserve">й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г</w:t>
            </w:r>
            <w:r w:rsidRPr="00D924A1">
              <w:rPr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8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Н</w:t>
            </w:r>
            <w:proofErr w:type="gramStart"/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Н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`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 xml:space="preserve">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ква Н</w:t>
            </w:r>
          </w:p>
        </w:tc>
      </w:tr>
      <w:tr w:rsidR="00D924A1" w:rsidRPr="00D924A1" w:rsidTr="00D924A1">
        <w:trPr>
          <w:cantSplit/>
          <w:trHeight w:hRule="exact" w:val="285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Я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Серед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ин</w:t>
            </w:r>
            <w:r w:rsidRPr="00D924A1">
              <w:rPr>
                <w:color w:val="000000"/>
                <w:sz w:val="24"/>
                <w:szCs w:val="24"/>
              </w:rPr>
              <w:t>а з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мы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73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1019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2.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color w:val="000000"/>
                <w:sz w:val="24"/>
                <w:szCs w:val="24"/>
              </w:rPr>
              <w:t xml:space="preserve">абота с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редложен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ем</w:t>
            </w:r>
          </w:p>
        </w:tc>
      </w:tr>
      <w:tr w:rsidR="00D924A1" w:rsidRPr="00D924A1" w:rsidTr="00D924A1">
        <w:trPr>
          <w:cantSplit/>
          <w:trHeight w:hRule="exact" w:val="828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м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D924A1">
              <w:rPr>
                <w:color w:val="000000"/>
                <w:sz w:val="24"/>
                <w:szCs w:val="24"/>
              </w:rPr>
              <w:t>е забавы</w:t>
            </w: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54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Н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ч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ло го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д</w:t>
            </w:r>
            <w:r w:rsidRPr="00D924A1">
              <w:rPr>
                <w:color w:val="000000"/>
                <w:sz w:val="24"/>
                <w:szCs w:val="24"/>
              </w:rPr>
              <w:t xml:space="preserve">а,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ал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дарь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16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 xml:space="preserve">ия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-Х</w:t>
            </w:r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28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Материалы для изго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 xml:space="preserve">овления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редм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Фе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1.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Жи</w:t>
            </w:r>
            <w:r w:rsidRPr="00D924A1">
              <w:rPr>
                <w:color w:val="000000"/>
                <w:sz w:val="24"/>
                <w:szCs w:val="24"/>
              </w:rPr>
              <w:t>вот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 xml:space="preserve">ые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924A1">
              <w:rPr>
                <w:color w:val="000000"/>
                <w:sz w:val="24"/>
                <w:szCs w:val="24"/>
              </w:rPr>
              <w:t>ев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14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С</w:t>
            </w:r>
            <w:proofErr w:type="gramStart"/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[С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`</w:t>
            </w:r>
            <w:r w:rsidRPr="00D924A1">
              <w:rPr>
                <w:color w:val="000000"/>
                <w:sz w:val="24"/>
                <w:szCs w:val="24"/>
              </w:rPr>
              <w:t xml:space="preserve">].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ква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714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2.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Жи</w:t>
            </w:r>
            <w:r w:rsidRPr="00D924A1">
              <w:rPr>
                <w:color w:val="000000"/>
                <w:sz w:val="24"/>
                <w:szCs w:val="24"/>
              </w:rPr>
              <w:t>вот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ые ж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р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ки</w:t>
            </w:r>
            <w:r w:rsidRPr="00D924A1">
              <w:rPr>
                <w:color w:val="000000"/>
                <w:sz w:val="24"/>
                <w:szCs w:val="24"/>
              </w:rPr>
              <w:t>х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стран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D924A1">
              <w:rPr>
                <w:color w:val="000000"/>
                <w:spacing w:val="2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 xml:space="preserve">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 xml:space="preserve">а 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>Ш</w:t>
            </w:r>
            <w:proofErr w:type="gramEnd"/>
          </w:p>
        </w:tc>
      </w:tr>
      <w:tr w:rsidR="00D924A1" w:rsidRPr="00D924A1" w:rsidTr="00D924A1">
        <w:trPr>
          <w:cantSplit/>
          <w:trHeight w:hRule="exact" w:val="1115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951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</w:t>
            </w:r>
            <w:r w:rsidRPr="00D924A1">
              <w:rPr>
                <w:color w:val="000000"/>
                <w:spacing w:val="60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color w:val="000000"/>
                <w:sz w:val="24"/>
                <w:szCs w:val="24"/>
              </w:rPr>
              <w:t>од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ин</w:t>
            </w:r>
            <w:r w:rsidRPr="00D924A1">
              <w:rPr>
                <w:color w:val="000000"/>
                <w:sz w:val="24"/>
                <w:szCs w:val="24"/>
              </w:rPr>
              <w:t>а. Защи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тн</w:t>
            </w:r>
            <w:r w:rsidRPr="00D924A1">
              <w:rPr>
                <w:color w:val="000000"/>
                <w:sz w:val="24"/>
                <w:szCs w:val="24"/>
              </w:rPr>
              <w:t>ики отеч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ес</w:t>
            </w:r>
            <w:r w:rsidRPr="00D924A1">
              <w:rPr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after="39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612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Поня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ти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5"/>
                <w:sz w:val="24"/>
                <w:szCs w:val="24"/>
              </w:rPr>
              <w:t>«</w:t>
            </w:r>
            <w:r w:rsidRPr="00D924A1">
              <w:rPr>
                <w:color w:val="000000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»</w:t>
            </w:r>
            <w:r w:rsidRPr="00D924A1">
              <w:rPr>
                <w:color w:val="000000"/>
                <w:sz w:val="24"/>
                <w:szCs w:val="24"/>
              </w:rPr>
              <w:t xml:space="preserve">, 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«</w:t>
            </w:r>
            <w:r w:rsidRPr="00D924A1">
              <w:rPr>
                <w:color w:val="000000"/>
                <w:sz w:val="24"/>
                <w:szCs w:val="24"/>
              </w:rPr>
              <w:t>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л</w:t>
            </w:r>
            <w:r w:rsidRPr="00D924A1">
              <w:rPr>
                <w:color w:val="000000"/>
                <w:sz w:val="24"/>
                <w:szCs w:val="24"/>
              </w:rPr>
              <w:t>о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г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»</w:t>
            </w:r>
            <w:r w:rsidRPr="00D924A1">
              <w:rPr>
                <w:color w:val="000000"/>
                <w:sz w:val="24"/>
                <w:szCs w:val="24"/>
              </w:rPr>
              <w:t>,</w:t>
            </w:r>
            <w:r w:rsidRPr="00D924A1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«</w:t>
            </w:r>
            <w:r w:rsidRPr="00D924A1">
              <w:rPr>
                <w:color w:val="000000"/>
                <w:sz w:val="24"/>
                <w:szCs w:val="24"/>
              </w:rPr>
              <w:t>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л</w:t>
            </w:r>
            <w:r w:rsidRPr="00D924A1">
              <w:rPr>
                <w:color w:val="000000"/>
                <w:sz w:val="24"/>
                <w:szCs w:val="24"/>
              </w:rPr>
              <w:t>ов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о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»</w:t>
            </w:r>
            <w:r w:rsidRPr="00D924A1">
              <w:rPr>
                <w:color w:val="000000"/>
                <w:sz w:val="24"/>
                <w:szCs w:val="24"/>
              </w:rPr>
              <w:t xml:space="preserve">, 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«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редложе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»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716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Профе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и л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ю</w:t>
            </w:r>
            <w:r w:rsidRPr="00D924A1">
              <w:rPr>
                <w:color w:val="000000"/>
                <w:sz w:val="24"/>
                <w:szCs w:val="24"/>
              </w:rPr>
              <w:t>дей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54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 xml:space="preserve">ия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ов</w:t>
            </w:r>
            <w:r w:rsidRPr="00D924A1">
              <w:rPr>
                <w:color w:val="000000"/>
                <w:sz w:val="24"/>
                <w:szCs w:val="24"/>
              </w:rPr>
              <w:t xml:space="preserve"> С-Ш</w:t>
            </w:r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2" w:line="140" w:lineRule="exact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3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1.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Вес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а,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«</w:t>
            </w:r>
            <w:r w:rsidRPr="00D924A1">
              <w:rPr>
                <w:color w:val="000000"/>
                <w:sz w:val="24"/>
                <w:szCs w:val="24"/>
              </w:rPr>
              <w:t>женск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й де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pacing w:val="3"/>
                <w:sz w:val="24"/>
                <w:szCs w:val="24"/>
              </w:rPr>
              <w:t>ь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»</w:t>
            </w:r>
            <w:r w:rsidRPr="00D924A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after="37"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widowControl w:val="0"/>
              <w:ind w:right="10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Л</w:t>
            </w:r>
            <w:proofErr w:type="gramStart"/>
            <w:r w:rsidRPr="00D924A1">
              <w:rPr>
                <w:color w:val="000000"/>
                <w:spacing w:val="2"/>
                <w:sz w:val="24"/>
                <w:szCs w:val="24"/>
              </w:rPr>
              <w:t>]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z w:val="24"/>
                <w:szCs w:val="24"/>
              </w:rPr>
              <w:t>[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Л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`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 xml:space="preserve">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а Л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253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Моя с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мья, мой дом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6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Р</w:t>
            </w:r>
            <w:proofErr w:type="gramStart"/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[Р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`</w:t>
            </w:r>
            <w:r w:rsidRPr="00D924A1">
              <w:rPr>
                <w:color w:val="000000"/>
                <w:sz w:val="24"/>
                <w:szCs w:val="24"/>
              </w:rPr>
              <w:t xml:space="preserve">].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 xml:space="preserve">ква 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D924A1" w:rsidRPr="00D924A1" w:rsidTr="00D924A1">
        <w:trPr>
          <w:cantSplit/>
          <w:trHeight w:hRule="exact" w:val="1113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3.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color w:val="000000"/>
                <w:sz w:val="24"/>
                <w:szCs w:val="24"/>
              </w:rPr>
              <w:t>од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ой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гор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D924A1">
              <w:rPr>
                <w:color w:val="000000"/>
                <w:sz w:val="24"/>
                <w:szCs w:val="24"/>
              </w:rPr>
              <w:t>д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48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ия основ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 xml:space="preserve">ых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я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ий</w:t>
            </w:r>
            <w:r w:rsidRPr="00D924A1">
              <w:rPr>
                <w:color w:val="000000"/>
                <w:sz w:val="24"/>
                <w:szCs w:val="24"/>
              </w:rPr>
              <w:t xml:space="preserve">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color w:val="000000"/>
                <w:sz w:val="24"/>
                <w:szCs w:val="24"/>
              </w:rPr>
              <w:t xml:space="preserve">абота над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редложен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>ем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40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Б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ы</w:t>
            </w:r>
            <w:r w:rsidRPr="00D924A1">
              <w:rPr>
                <w:color w:val="000000"/>
                <w:sz w:val="24"/>
                <w:szCs w:val="24"/>
              </w:rPr>
              <w:t>товые элек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ро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риборы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48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 xml:space="preserve">ия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ов</w:t>
            </w:r>
            <w:r w:rsidRPr="00D924A1">
              <w:rPr>
                <w:color w:val="000000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color w:val="000000"/>
                <w:sz w:val="24"/>
                <w:szCs w:val="24"/>
              </w:rPr>
              <w:t>-Л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5" w:line="180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46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Серед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ин</w:t>
            </w:r>
            <w:r w:rsidRPr="00D924A1">
              <w:rPr>
                <w:color w:val="000000"/>
                <w:sz w:val="24"/>
                <w:szCs w:val="24"/>
              </w:rPr>
              <w:t>а в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ы. При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л</w:t>
            </w:r>
            <w:r w:rsidRPr="00D924A1">
              <w:rPr>
                <w:color w:val="000000"/>
                <w:sz w:val="24"/>
                <w:szCs w:val="24"/>
              </w:rPr>
              <w:t xml:space="preserve">ет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иц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55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1.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D924A1">
              <w:rPr>
                <w:color w:val="000000"/>
                <w:spacing w:val="2"/>
                <w:sz w:val="24"/>
                <w:szCs w:val="24"/>
              </w:rPr>
              <w:t>]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z w:val="24"/>
                <w:szCs w:val="24"/>
              </w:rPr>
              <w:t>[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Г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`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 xml:space="preserve">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а Г</w:t>
            </w:r>
          </w:p>
        </w:tc>
      </w:tr>
      <w:tr w:rsidR="00D924A1" w:rsidRPr="00D924A1" w:rsidTr="00D924A1">
        <w:trPr>
          <w:cantSplit/>
          <w:trHeight w:hRule="exact" w:val="563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352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Пл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 xml:space="preserve">ета 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«</w:t>
            </w:r>
            <w:r w:rsidRPr="00D924A1">
              <w:rPr>
                <w:color w:val="000000"/>
                <w:sz w:val="24"/>
                <w:szCs w:val="24"/>
              </w:rPr>
              <w:t>З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>мл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я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»</w:t>
            </w:r>
            <w:r w:rsidRPr="00D924A1">
              <w:rPr>
                <w:color w:val="000000"/>
                <w:sz w:val="24"/>
                <w:szCs w:val="24"/>
              </w:rPr>
              <w:t>,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осмо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924A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51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 xml:space="preserve">ия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Г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-</w:t>
            </w:r>
            <w:r w:rsidRPr="00D924A1">
              <w:rPr>
                <w:color w:val="000000"/>
                <w:sz w:val="24"/>
                <w:szCs w:val="24"/>
              </w:rPr>
              <w:t>К (Г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>`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2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`</w:t>
            </w:r>
            <w:r w:rsidRPr="00D924A1">
              <w:rPr>
                <w:color w:val="000000"/>
                <w:sz w:val="24"/>
                <w:szCs w:val="24"/>
              </w:rPr>
              <w:t>)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Транс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орт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5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Б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>]-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`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 xml:space="preserve">. </w:t>
            </w:r>
            <w:r w:rsidRPr="00D924A1">
              <w:rPr>
                <w:color w:val="000000"/>
                <w:spacing w:val="4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До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м</w:t>
            </w:r>
            <w:r w:rsidRPr="00D924A1">
              <w:rPr>
                <w:color w:val="000000"/>
                <w:sz w:val="24"/>
                <w:szCs w:val="24"/>
              </w:rPr>
              <w:t>ашн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и</w:t>
            </w:r>
            <w:r w:rsidRPr="00D924A1">
              <w:rPr>
                <w:color w:val="000000"/>
                <w:sz w:val="24"/>
                <w:szCs w:val="24"/>
              </w:rPr>
              <w:t xml:space="preserve">е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т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21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 xml:space="preserve">ия Б-П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(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Б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>`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pacing w:val="-2"/>
                <w:sz w:val="24"/>
                <w:szCs w:val="24"/>
              </w:rPr>
              <w:t>`</w:t>
            </w:r>
            <w:r w:rsidRPr="00D924A1">
              <w:rPr>
                <w:color w:val="000000"/>
                <w:sz w:val="24"/>
                <w:szCs w:val="24"/>
              </w:rPr>
              <w:t>)</w:t>
            </w:r>
          </w:p>
        </w:tc>
      </w:tr>
      <w:tr w:rsidR="00D924A1" w:rsidRPr="00D924A1" w:rsidTr="00D924A1">
        <w:trPr>
          <w:cantSplit/>
          <w:trHeight w:hRule="exact" w:val="837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line="240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924A1" w:rsidRPr="00D924A1" w:rsidRDefault="00D924A1" w:rsidP="00D924A1">
            <w:pPr>
              <w:spacing w:after="15" w:line="180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924A1" w:rsidRPr="00D924A1" w:rsidRDefault="00D924A1" w:rsidP="00D924A1">
            <w:pPr>
              <w:widowControl w:val="0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93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1.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с</w:t>
            </w:r>
            <w:r w:rsidRPr="00D924A1">
              <w:rPr>
                <w:color w:val="000000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нни</w:t>
            </w:r>
            <w:r w:rsidRPr="00D924A1">
              <w:rPr>
                <w:color w:val="000000"/>
                <w:sz w:val="24"/>
                <w:szCs w:val="24"/>
              </w:rPr>
              <w:t>е 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924A1">
              <w:rPr>
                <w:color w:val="000000"/>
                <w:sz w:val="24"/>
                <w:szCs w:val="24"/>
              </w:rPr>
              <w:t>бо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 xml:space="preserve">ы в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са</w:t>
            </w:r>
            <w:r w:rsidRPr="00D924A1">
              <w:rPr>
                <w:color w:val="000000"/>
                <w:spacing w:val="5"/>
                <w:sz w:val="24"/>
                <w:szCs w:val="24"/>
              </w:rPr>
              <w:t>д</w:t>
            </w:r>
            <w:r w:rsidRPr="00D924A1">
              <w:rPr>
                <w:color w:val="000000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и огоро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д</w:t>
            </w:r>
            <w:r w:rsidRPr="00D924A1">
              <w:rPr>
                <w:color w:val="000000"/>
                <w:sz w:val="24"/>
                <w:szCs w:val="24"/>
              </w:rPr>
              <w:t xml:space="preserve">е. 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Вес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а ц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в</w:t>
            </w:r>
            <w:r w:rsidRPr="00D924A1">
              <w:rPr>
                <w:color w:val="000000"/>
                <w:sz w:val="24"/>
                <w:szCs w:val="24"/>
              </w:rPr>
              <w:t>етет</w:t>
            </w:r>
          </w:p>
        </w:tc>
        <w:tc>
          <w:tcPr>
            <w:tcW w:w="2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24A1" w:rsidRPr="00D924A1" w:rsidTr="00D924A1">
        <w:trPr>
          <w:cantSplit/>
          <w:trHeight w:hRule="exact" w:val="333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D924A1" w:rsidRPr="00D924A1" w:rsidRDefault="00D924A1" w:rsidP="00D924A1">
      <w:pPr>
        <w:widowControl w:val="0"/>
        <w:ind w:right="-20"/>
        <w:rPr>
          <w:rFonts w:ascii="Calibri" w:eastAsia="Calibri" w:hAnsi="Calibri" w:cs="Calibri"/>
          <w:color w:val="000000"/>
          <w:w w:val="101"/>
          <w:sz w:val="22"/>
          <w:szCs w:val="22"/>
        </w:rPr>
        <w:sectPr w:rsidR="00D924A1" w:rsidRPr="00D924A1">
          <w:pgSz w:w="11900" w:h="16840"/>
          <w:pgMar w:top="1132" w:right="420" w:bottom="925" w:left="1593" w:header="0" w:footer="0" w:gutter="0"/>
          <w:cols w:space="708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101"/>
        <w:gridCol w:w="2265"/>
        <w:gridCol w:w="2690"/>
      </w:tblGrid>
      <w:tr w:rsidR="00D924A1" w:rsidRPr="00D924A1" w:rsidTr="00D924A1">
        <w:trPr>
          <w:cantSplit/>
          <w:trHeight w:hRule="exact" w:val="967"/>
          <w:jc w:val="center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3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Ш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ола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after="5" w:line="200" w:lineRule="exact"/>
              <w:jc w:val="center"/>
              <w:rPr>
                <w:rFonts w:ascii="Calibri" w:eastAsia="Calibri" w:hAnsi="Calibri" w:cs="Calibri"/>
              </w:rPr>
            </w:pPr>
          </w:p>
          <w:p w:rsidR="00D924A1" w:rsidRPr="00D924A1" w:rsidRDefault="00D924A1" w:rsidP="00D924A1">
            <w:pPr>
              <w:widowControl w:val="0"/>
              <w:ind w:right="10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2. З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в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Д</w:t>
            </w:r>
            <w:proofErr w:type="gramStart"/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[</w:t>
            </w:r>
            <w:r w:rsidRPr="00D924A1">
              <w:rPr>
                <w:color w:val="000000"/>
                <w:sz w:val="24"/>
                <w:szCs w:val="24"/>
              </w:rPr>
              <w:t>Д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`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]</w:t>
            </w:r>
            <w:r w:rsidRPr="00D924A1">
              <w:rPr>
                <w:color w:val="000000"/>
                <w:sz w:val="24"/>
                <w:szCs w:val="24"/>
              </w:rPr>
              <w:t xml:space="preserve">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Б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z w:val="24"/>
                <w:szCs w:val="24"/>
              </w:rPr>
              <w:t>ква</w:t>
            </w:r>
            <w:proofErr w:type="gramStart"/>
            <w:r w:rsidRPr="00D924A1">
              <w:rPr>
                <w:color w:val="000000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 xml:space="preserve">3.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Р</w:t>
            </w:r>
            <w:r w:rsidRPr="00D924A1">
              <w:rPr>
                <w:color w:val="000000"/>
                <w:sz w:val="24"/>
                <w:szCs w:val="24"/>
              </w:rPr>
              <w:t>ыбы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184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3. Ди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фф</w:t>
            </w:r>
            <w:r w:rsidRPr="00D924A1">
              <w:rPr>
                <w:color w:val="000000"/>
                <w:sz w:val="24"/>
                <w:szCs w:val="24"/>
              </w:rPr>
              <w:t>ер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нци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ц</w:t>
            </w:r>
            <w:r w:rsidRPr="00D924A1">
              <w:rPr>
                <w:color w:val="000000"/>
                <w:sz w:val="24"/>
                <w:szCs w:val="24"/>
              </w:rPr>
              <w:t>ия Д-Т (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Д</w:t>
            </w:r>
            <w:proofErr w:type="gramStart"/>
            <w:r w:rsidRPr="00D924A1">
              <w:rPr>
                <w:color w:val="000000"/>
                <w:spacing w:val="-2"/>
                <w:sz w:val="24"/>
                <w:szCs w:val="24"/>
              </w:rPr>
              <w:t>`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-</w:t>
            </w:r>
            <w:proofErr w:type="gramEnd"/>
            <w:r w:rsidRPr="00D924A1">
              <w:rPr>
                <w:color w:val="000000"/>
                <w:spacing w:val="1"/>
                <w:sz w:val="24"/>
                <w:szCs w:val="24"/>
              </w:rPr>
              <w:t>Т</w:t>
            </w:r>
            <w:r w:rsidRPr="00D924A1">
              <w:rPr>
                <w:color w:val="000000"/>
                <w:sz w:val="24"/>
                <w:szCs w:val="24"/>
              </w:rPr>
              <w:t>`)</w:t>
            </w:r>
          </w:p>
        </w:tc>
      </w:tr>
      <w:tr w:rsidR="00D924A1" w:rsidRPr="00D924A1" w:rsidTr="00D924A1">
        <w:trPr>
          <w:cantSplit/>
          <w:trHeight w:hRule="exact" w:val="561"/>
          <w:jc w:val="center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997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Цв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924A1">
              <w:rPr>
                <w:color w:val="000000"/>
                <w:sz w:val="24"/>
                <w:szCs w:val="24"/>
              </w:rPr>
              <w:t xml:space="preserve">ты,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</w:t>
            </w:r>
            <w:r w:rsidRPr="00D924A1">
              <w:rPr>
                <w:color w:val="000000"/>
                <w:sz w:val="24"/>
                <w:szCs w:val="24"/>
              </w:rPr>
              <w:t>а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се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к</w:t>
            </w:r>
            <w:r w:rsidRPr="00D924A1">
              <w:rPr>
                <w:color w:val="000000"/>
                <w:sz w:val="24"/>
                <w:szCs w:val="24"/>
              </w:rPr>
              <w:t>омые</w:t>
            </w:r>
          </w:p>
        </w:tc>
        <w:tc>
          <w:tcPr>
            <w:tcW w:w="2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A1" w:rsidRPr="00D924A1" w:rsidRDefault="00D924A1" w:rsidP="00D924A1">
            <w:pPr>
              <w:widowControl w:val="0"/>
              <w:spacing w:before="1"/>
              <w:ind w:right="495"/>
              <w:jc w:val="center"/>
              <w:rPr>
                <w:color w:val="000000"/>
                <w:sz w:val="24"/>
                <w:szCs w:val="24"/>
              </w:rPr>
            </w:pPr>
            <w:r w:rsidRPr="00D924A1">
              <w:rPr>
                <w:color w:val="000000"/>
                <w:sz w:val="24"/>
                <w:szCs w:val="24"/>
              </w:rPr>
              <w:t>4. Обобще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D924A1">
              <w:rPr>
                <w:color w:val="000000"/>
                <w:sz w:val="24"/>
                <w:szCs w:val="24"/>
              </w:rPr>
              <w:t xml:space="preserve">е 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п</w:t>
            </w:r>
            <w:r w:rsidRPr="00D924A1">
              <w:rPr>
                <w:color w:val="000000"/>
                <w:sz w:val="24"/>
                <w:szCs w:val="24"/>
              </w:rPr>
              <w:t>о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>л</w:t>
            </w:r>
            <w:r w:rsidRPr="00D924A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924A1">
              <w:rPr>
                <w:color w:val="000000"/>
                <w:spacing w:val="-1"/>
                <w:sz w:val="24"/>
                <w:szCs w:val="24"/>
              </w:rPr>
              <w:t>че</w:t>
            </w:r>
            <w:r w:rsidRPr="00D924A1">
              <w:rPr>
                <w:color w:val="000000"/>
                <w:spacing w:val="1"/>
                <w:sz w:val="24"/>
                <w:szCs w:val="24"/>
              </w:rPr>
              <w:t>нн</w:t>
            </w:r>
            <w:r w:rsidRPr="00D924A1">
              <w:rPr>
                <w:color w:val="000000"/>
                <w:sz w:val="24"/>
                <w:szCs w:val="24"/>
              </w:rPr>
              <w:t>ых</w:t>
            </w:r>
            <w:r w:rsidRPr="00D924A1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924A1">
              <w:rPr>
                <w:color w:val="000000"/>
                <w:sz w:val="24"/>
                <w:szCs w:val="24"/>
              </w:rPr>
              <w:t>знаний</w:t>
            </w:r>
          </w:p>
        </w:tc>
      </w:tr>
    </w:tbl>
    <w:p w:rsidR="00D924A1" w:rsidRPr="00D924A1" w:rsidRDefault="00D924A1" w:rsidP="00D924A1">
      <w:pPr>
        <w:spacing w:line="240" w:lineRule="exact"/>
        <w:rPr>
          <w:rFonts w:ascii="Calibri" w:eastAsia="Calibri" w:hAnsi="Calibri" w:cs="Calibri"/>
          <w:sz w:val="24"/>
          <w:szCs w:val="24"/>
        </w:rPr>
      </w:pPr>
    </w:p>
    <w:p w:rsidR="00D924A1" w:rsidRPr="00D924A1" w:rsidRDefault="00D924A1" w:rsidP="00D924A1">
      <w:pPr>
        <w:spacing w:line="240" w:lineRule="exact"/>
        <w:rPr>
          <w:rFonts w:ascii="Calibri" w:eastAsia="Calibri" w:hAnsi="Calibri" w:cs="Calibri"/>
          <w:sz w:val="24"/>
          <w:szCs w:val="24"/>
        </w:rPr>
      </w:pPr>
    </w:p>
    <w:p w:rsidR="00D924A1" w:rsidRPr="00D924A1" w:rsidRDefault="00D924A1" w:rsidP="00D924A1">
      <w:pPr>
        <w:spacing w:line="240" w:lineRule="exact"/>
        <w:rPr>
          <w:rFonts w:ascii="Calibri" w:eastAsia="Calibri" w:hAnsi="Calibri" w:cs="Calibri"/>
          <w:sz w:val="24"/>
          <w:szCs w:val="24"/>
        </w:rPr>
      </w:pPr>
    </w:p>
    <w:p w:rsidR="00722A61" w:rsidRDefault="00722A61" w:rsidP="00E91E2A">
      <w:pPr>
        <w:spacing w:line="360" w:lineRule="auto"/>
        <w:ind w:left="4960"/>
        <w:rPr>
          <w:sz w:val="28"/>
          <w:szCs w:val="28"/>
        </w:rPr>
      </w:pPr>
    </w:p>
    <w:p w:rsidR="00722A61" w:rsidRDefault="00722A61" w:rsidP="00E91E2A">
      <w:pPr>
        <w:spacing w:line="360" w:lineRule="auto"/>
        <w:ind w:left="4960"/>
        <w:rPr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D924A1" w:rsidRDefault="00D924A1" w:rsidP="00D924A1">
      <w:pPr>
        <w:spacing w:line="360" w:lineRule="auto"/>
        <w:rPr>
          <w:b/>
          <w:sz w:val="28"/>
          <w:szCs w:val="28"/>
        </w:rPr>
      </w:pPr>
    </w:p>
    <w:p w:rsidR="00D924A1" w:rsidRDefault="00D924A1" w:rsidP="00D924A1">
      <w:pPr>
        <w:spacing w:line="360" w:lineRule="auto"/>
        <w:rPr>
          <w:b/>
          <w:sz w:val="28"/>
          <w:szCs w:val="28"/>
        </w:rPr>
      </w:pPr>
    </w:p>
    <w:p w:rsidR="00D924A1" w:rsidRDefault="00D924A1" w:rsidP="00722A61">
      <w:pPr>
        <w:spacing w:line="360" w:lineRule="auto"/>
        <w:ind w:left="4960"/>
        <w:jc w:val="right"/>
        <w:rPr>
          <w:b/>
          <w:sz w:val="28"/>
          <w:szCs w:val="28"/>
        </w:rPr>
      </w:pPr>
    </w:p>
    <w:p w:rsidR="00722A61" w:rsidRDefault="00722A61" w:rsidP="00722A61">
      <w:pPr>
        <w:spacing w:line="360" w:lineRule="auto"/>
        <w:ind w:left="4960"/>
        <w:jc w:val="right"/>
        <w:rPr>
          <w:b/>
          <w:sz w:val="28"/>
          <w:szCs w:val="28"/>
        </w:rPr>
      </w:pPr>
      <w:r w:rsidRPr="00722A61">
        <w:rPr>
          <w:b/>
          <w:sz w:val="28"/>
          <w:szCs w:val="28"/>
        </w:rPr>
        <w:lastRenderedPageBreak/>
        <w:t>Приложение 4</w:t>
      </w:r>
    </w:p>
    <w:p w:rsidR="00D924A1" w:rsidRPr="00D924A1" w:rsidRDefault="005232F3" w:rsidP="00D924A1">
      <w:pPr>
        <w:widowControl w:val="0"/>
        <w:autoSpaceDE w:val="0"/>
        <w:autoSpaceDN w:val="0"/>
        <w:spacing w:before="72"/>
        <w:ind w:left="1494" w:right="670"/>
        <w:jc w:val="center"/>
        <w:outlineLvl w:val="0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П</w:t>
      </w:r>
      <w:r w:rsidRPr="00D924A1">
        <w:rPr>
          <w:b/>
          <w:bCs/>
          <w:sz w:val="28"/>
          <w:szCs w:val="28"/>
          <w:lang w:bidi="ru-RU"/>
        </w:rPr>
        <w:t>ланирование занятий</w:t>
      </w:r>
    </w:p>
    <w:p w:rsidR="00D924A1" w:rsidRPr="00D924A1" w:rsidRDefault="005232F3" w:rsidP="00D924A1">
      <w:pPr>
        <w:widowControl w:val="0"/>
        <w:autoSpaceDE w:val="0"/>
        <w:autoSpaceDN w:val="0"/>
        <w:spacing w:before="2" w:line="322" w:lineRule="exact"/>
        <w:ind w:left="1494" w:right="672"/>
        <w:jc w:val="center"/>
        <w:rPr>
          <w:b/>
          <w:sz w:val="28"/>
          <w:szCs w:val="22"/>
          <w:lang w:bidi="ru-RU"/>
        </w:rPr>
      </w:pPr>
      <w:r>
        <w:rPr>
          <w:b/>
          <w:sz w:val="28"/>
          <w:szCs w:val="22"/>
          <w:lang w:bidi="ru-RU"/>
        </w:rPr>
        <w:t>п</w:t>
      </w:r>
      <w:r w:rsidRPr="00D924A1">
        <w:rPr>
          <w:b/>
          <w:sz w:val="28"/>
          <w:szCs w:val="22"/>
          <w:lang w:bidi="ru-RU"/>
        </w:rPr>
        <w:t>о развитию навыков звукового анализа и</w:t>
      </w:r>
    </w:p>
    <w:p w:rsidR="00D924A1" w:rsidRPr="00D924A1" w:rsidRDefault="005232F3" w:rsidP="00D924A1">
      <w:pPr>
        <w:widowControl w:val="0"/>
        <w:autoSpaceDE w:val="0"/>
        <w:autoSpaceDN w:val="0"/>
        <w:spacing w:line="322" w:lineRule="exact"/>
        <w:ind w:left="789" w:right="674"/>
        <w:jc w:val="center"/>
        <w:rPr>
          <w:b/>
          <w:sz w:val="28"/>
          <w:szCs w:val="22"/>
          <w:lang w:bidi="ru-RU"/>
        </w:rPr>
      </w:pPr>
      <w:r>
        <w:rPr>
          <w:b/>
          <w:sz w:val="28"/>
          <w:szCs w:val="22"/>
          <w:lang w:bidi="ru-RU"/>
        </w:rPr>
        <w:t>с</w:t>
      </w:r>
      <w:r w:rsidRPr="00D924A1">
        <w:rPr>
          <w:b/>
          <w:sz w:val="28"/>
          <w:szCs w:val="22"/>
          <w:lang w:bidi="ru-RU"/>
        </w:rPr>
        <w:t>интеза</w:t>
      </w:r>
    </w:p>
    <w:p w:rsidR="00D924A1" w:rsidRPr="00D924A1" w:rsidRDefault="005232F3" w:rsidP="00D924A1">
      <w:pPr>
        <w:widowControl w:val="0"/>
        <w:autoSpaceDE w:val="0"/>
        <w:autoSpaceDN w:val="0"/>
        <w:ind w:left="1494" w:right="672"/>
        <w:jc w:val="center"/>
        <w:rPr>
          <w:b/>
          <w:sz w:val="28"/>
          <w:szCs w:val="22"/>
          <w:lang w:bidi="ru-RU"/>
        </w:rPr>
      </w:pPr>
      <w:r w:rsidRPr="00D924A1">
        <w:rPr>
          <w:b/>
          <w:sz w:val="28"/>
          <w:szCs w:val="22"/>
          <w:lang w:bidi="ru-RU"/>
        </w:rPr>
        <w:t>1-й год обучения (5-6 лет)</w:t>
      </w:r>
      <w:r>
        <w:rPr>
          <w:b/>
          <w:sz w:val="28"/>
          <w:szCs w:val="22"/>
          <w:lang w:bidi="ru-RU"/>
        </w:rPr>
        <w:t xml:space="preserve"> для детей с ЗРР</w:t>
      </w:r>
    </w:p>
    <w:p w:rsidR="00D924A1" w:rsidRPr="00D924A1" w:rsidRDefault="00D924A1" w:rsidP="00D924A1">
      <w:pPr>
        <w:widowControl w:val="0"/>
        <w:autoSpaceDE w:val="0"/>
        <w:autoSpaceDN w:val="0"/>
        <w:spacing w:before="6"/>
        <w:rPr>
          <w:b/>
          <w:sz w:val="27"/>
          <w:szCs w:val="28"/>
          <w:lang w:bidi="ru-RU"/>
        </w:rPr>
      </w:pPr>
    </w:p>
    <w:p w:rsidR="00D924A1" w:rsidRPr="00D924A1" w:rsidRDefault="00D924A1" w:rsidP="00D924A1">
      <w:pPr>
        <w:widowControl w:val="0"/>
        <w:numPr>
          <w:ilvl w:val="0"/>
          <w:numId w:val="45"/>
        </w:numPr>
        <w:tabs>
          <w:tab w:val="left" w:pos="659"/>
        </w:tabs>
        <w:autoSpaceDE w:val="0"/>
        <w:autoSpaceDN w:val="0"/>
        <w:ind w:right="399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(сентябрь – ноябрь); 2 недели обследования, 10 недель обучения; (1 занятия в неделю, всего 20</w:t>
      </w:r>
      <w:r w:rsidRPr="00D924A1">
        <w:rPr>
          <w:spacing w:val="-1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занятий)</w:t>
      </w:r>
    </w:p>
    <w:p w:rsidR="00D924A1" w:rsidRPr="00D924A1" w:rsidRDefault="00D924A1" w:rsidP="00D924A1">
      <w:pPr>
        <w:widowControl w:val="0"/>
        <w:autoSpaceDE w:val="0"/>
        <w:autoSpaceDN w:val="0"/>
        <w:spacing w:before="8"/>
        <w:rPr>
          <w:sz w:val="28"/>
          <w:szCs w:val="28"/>
          <w:lang w:bidi="ru-RU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6"/>
        <w:gridCol w:w="3181"/>
        <w:gridCol w:w="4820"/>
      </w:tblGrid>
      <w:tr w:rsidR="00D924A1" w:rsidRPr="00D924A1" w:rsidTr="00406C26">
        <w:trPr>
          <w:trHeight w:val="909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230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№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31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271" w:right="1262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812" w:right="793" w:hanging="99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Навыки звукового анализа и</w:t>
            </w:r>
            <w:r w:rsidRPr="00406C26">
              <w:rPr>
                <w:spacing w:val="69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синтеза</w:t>
            </w:r>
          </w:p>
        </w:tc>
      </w:tr>
      <w:tr w:rsidR="00D924A1" w:rsidRPr="00D924A1" w:rsidTr="00406C26">
        <w:trPr>
          <w:trHeight w:val="965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82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31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Развитие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слухового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4" w:line="322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внимания на материале внеречевых звуков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8"/>
                <w:szCs w:val="22"/>
                <w:lang w:eastAsia="en-US" w:bidi="ru-RU"/>
              </w:rPr>
            </w:pPr>
          </w:p>
        </w:tc>
      </w:tr>
      <w:tr w:rsidR="00D924A1" w:rsidRPr="00D924A1" w:rsidTr="00406C26">
        <w:trPr>
          <w:trHeight w:val="1288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82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31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69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Развитие слухового внимания, умения воспроизводить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ритмические рисунки</w:t>
            </w:r>
          </w:p>
        </w:tc>
        <w:tc>
          <w:tcPr>
            <w:tcW w:w="4820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1288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82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31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69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Развитие слухового внимания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2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и фонематического восприятия</w:t>
            </w:r>
          </w:p>
        </w:tc>
        <w:tc>
          <w:tcPr>
            <w:tcW w:w="4820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1288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82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4</w:t>
            </w:r>
          </w:p>
        </w:tc>
        <w:tc>
          <w:tcPr>
            <w:tcW w:w="31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У</w:t>
            </w:r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7" w:right="13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Выделение данного звука из потока гласных звуков, определение наличия звука в слове, выделение звука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в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0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начале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слов</w:t>
            </w:r>
            <w:proofErr w:type="spellEnd"/>
          </w:p>
        </w:tc>
      </w:tr>
      <w:tr w:rsidR="00D924A1" w:rsidRPr="00D924A1" w:rsidTr="00406C26">
        <w:trPr>
          <w:trHeight w:val="642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594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31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А</w:t>
            </w:r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Анализ звуковых сочетаний из двух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гласных звуков</w:t>
            </w:r>
          </w:p>
        </w:tc>
      </w:tr>
      <w:tr w:rsidR="00D924A1" w:rsidRPr="00D924A1" w:rsidTr="00406C26">
        <w:trPr>
          <w:trHeight w:val="645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594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31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И</w:t>
            </w:r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Анализ звуковых сочетаний из двух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1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гласных звуков</w:t>
            </w:r>
          </w:p>
        </w:tc>
      </w:tr>
      <w:tr w:rsidR="00D924A1" w:rsidRPr="00D924A1" w:rsidTr="00406C26">
        <w:trPr>
          <w:trHeight w:val="642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594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</w:t>
            </w:r>
          </w:p>
        </w:tc>
        <w:tc>
          <w:tcPr>
            <w:tcW w:w="31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О</w:t>
            </w:r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Анализ звуковых сочетаний из трех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гласных звуков</w:t>
            </w:r>
          </w:p>
        </w:tc>
      </w:tr>
      <w:tr w:rsidR="00D924A1" w:rsidRPr="00D924A1" w:rsidTr="00406C26">
        <w:trPr>
          <w:trHeight w:val="1288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594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8</w:t>
            </w:r>
          </w:p>
        </w:tc>
        <w:tc>
          <w:tcPr>
            <w:tcW w:w="31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 М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Звуки</w:t>
            </w:r>
            <w:r w:rsidRPr="00406C26">
              <w:rPr>
                <w:spacing w:val="69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М-МЬ</w:t>
            </w:r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7" w:right="18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Выделение согласного звука в начале слов.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2" w:lineRule="exact"/>
              <w:ind w:left="107" w:right="13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Определение наличия согласного звука в слове</w:t>
            </w:r>
          </w:p>
        </w:tc>
      </w:tr>
      <w:tr w:rsidR="00D924A1" w:rsidRPr="00D924A1" w:rsidTr="00406C26">
        <w:trPr>
          <w:trHeight w:val="1288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594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9</w:t>
            </w:r>
          </w:p>
        </w:tc>
        <w:tc>
          <w:tcPr>
            <w:tcW w:w="31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864"/>
              </w:tabs>
              <w:autoSpaceDE w:val="0"/>
              <w:autoSpaceDN w:val="0"/>
              <w:ind w:left="108" w:right="1593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ab/>
              <w:t>В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 xml:space="preserve"> Звуки </w:t>
            </w:r>
            <w:r w:rsidRPr="00406C26">
              <w:rPr>
                <w:spacing w:val="-4"/>
                <w:sz w:val="28"/>
                <w:szCs w:val="22"/>
                <w:lang w:eastAsia="en-US" w:bidi="ru-RU"/>
              </w:rPr>
              <w:t>В-ВЬ</w:t>
            </w:r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7" w:right="18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Выделение согласного звука в начале слов.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4" w:lineRule="exact"/>
              <w:ind w:left="107" w:right="13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Определение наличия согласного звука в слове</w:t>
            </w:r>
          </w:p>
        </w:tc>
      </w:tr>
      <w:tr w:rsidR="00D924A1" w:rsidRPr="00D924A1" w:rsidTr="00406C26">
        <w:trPr>
          <w:trHeight w:val="638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1" w:lineRule="exact"/>
              <w:ind w:left="594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10</w:t>
            </w:r>
          </w:p>
        </w:tc>
        <w:tc>
          <w:tcPr>
            <w:tcW w:w="31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1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 Н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Звуки</w:t>
            </w:r>
            <w:r w:rsidRPr="00406C26">
              <w:rPr>
                <w:spacing w:val="69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Н-НЬ</w:t>
            </w:r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1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Анализ прямых и обратных слогов,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подбор слов на данный звук</w:t>
            </w:r>
          </w:p>
        </w:tc>
      </w:tr>
    </w:tbl>
    <w:p w:rsidR="00D924A1" w:rsidRPr="00D924A1" w:rsidRDefault="00D924A1" w:rsidP="00D924A1">
      <w:pPr>
        <w:widowControl w:val="0"/>
        <w:autoSpaceDE w:val="0"/>
        <w:autoSpaceDN w:val="0"/>
        <w:spacing w:line="308" w:lineRule="exact"/>
        <w:rPr>
          <w:sz w:val="28"/>
          <w:szCs w:val="22"/>
          <w:lang w:bidi="ru-RU"/>
        </w:rPr>
        <w:sectPr w:rsidR="00D924A1" w:rsidRPr="00D924A1">
          <w:pgSz w:w="11910" w:h="16840"/>
          <w:pgMar w:top="1040" w:right="540" w:bottom="1200" w:left="1280" w:header="0" w:footer="920" w:gutter="0"/>
          <w:cols w:space="720"/>
        </w:sectPr>
      </w:pPr>
    </w:p>
    <w:p w:rsidR="00D924A1" w:rsidRPr="00D924A1" w:rsidRDefault="00D924A1" w:rsidP="00D924A1">
      <w:pPr>
        <w:widowControl w:val="0"/>
        <w:numPr>
          <w:ilvl w:val="0"/>
          <w:numId w:val="45"/>
        </w:numPr>
        <w:tabs>
          <w:tab w:val="left" w:pos="659"/>
        </w:tabs>
        <w:autoSpaceDE w:val="0"/>
        <w:autoSpaceDN w:val="0"/>
        <w:spacing w:before="67" w:line="242" w:lineRule="auto"/>
        <w:ind w:right="3270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lastRenderedPageBreak/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(декабрь – февраль); 10 недель обучения; (1 занятия в неделю, всего 10</w:t>
      </w:r>
      <w:r w:rsidRPr="00D924A1">
        <w:rPr>
          <w:spacing w:val="-3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занятий)</w:t>
      </w:r>
    </w:p>
    <w:p w:rsidR="00D924A1" w:rsidRPr="00D924A1" w:rsidRDefault="00D924A1" w:rsidP="00D924A1">
      <w:pPr>
        <w:widowControl w:val="0"/>
        <w:autoSpaceDE w:val="0"/>
        <w:autoSpaceDN w:val="0"/>
        <w:spacing w:after="1"/>
        <w:rPr>
          <w:sz w:val="10"/>
          <w:szCs w:val="28"/>
          <w:lang w:bidi="ru-RU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10"/>
        <w:gridCol w:w="724"/>
        <w:gridCol w:w="1170"/>
        <w:gridCol w:w="1224"/>
        <w:gridCol w:w="4820"/>
      </w:tblGrid>
      <w:tr w:rsidR="00D924A1" w:rsidRPr="00D924A1" w:rsidTr="00406C26">
        <w:trPr>
          <w:trHeight w:val="645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53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2" w:line="308" w:lineRule="exact"/>
              <w:ind w:left="278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№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3118" w:type="dxa"/>
            <w:gridSpan w:val="3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240" w:right="1231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96" w:right="791"/>
              <w:jc w:val="center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Навыки звукового анализа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2" w:line="308" w:lineRule="exact"/>
              <w:ind w:left="796" w:right="784"/>
              <w:jc w:val="center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и</w:t>
            </w:r>
            <w:r w:rsidRPr="00406C26">
              <w:rPr>
                <w:spacing w:val="69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синтеза</w:t>
            </w:r>
          </w:p>
        </w:tc>
      </w:tr>
      <w:tr w:rsidR="00406C26" w:rsidRPr="00D924A1" w:rsidTr="00406C26">
        <w:trPr>
          <w:trHeight w:val="321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822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724" w:type="dxa"/>
            <w:tcBorders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62"/>
              <w:jc w:val="right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54" w:right="16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Ф.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1224" w:type="dxa"/>
            <w:tcBorders>
              <w:lef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4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Ф-ФЬ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7" w:right="18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Выделение согласного звука в начале слов.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107" w:right="676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Определение наличия согласного звука в слове</w:t>
            </w:r>
          </w:p>
        </w:tc>
      </w:tr>
      <w:tr w:rsidR="00406C26" w:rsidRPr="00D924A1" w:rsidTr="00406C26">
        <w:trPr>
          <w:trHeight w:val="321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822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724" w:type="dxa"/>
            <w:tcBorders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62"/>
              <w:jc w:val="right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21" w:right="16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К.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1224" w:type="dxa"/>
            <w:tcBorders>
              <w:lef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0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К-КЬ</w:t>
            </w:r>
          </w:p>
        </w:tc>
        <w:tc>
          <w:tcPr>
            <w:tcW w:w="4820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406C26" w:rsidRPr="00D924A1" w:rsidTr="00406C26">
        <w:trPr>
          <w:trHeight w:val="323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right="822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724" w:type="dxa"/>
            <w:tcBorders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right="62"/>
              <w:jc w:val="right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" w:right="16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Т.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1224" w:type="dxa"/>
            <w:tcBorders>
              <w:lef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54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Т-ТЬ</w:t>
            </w:r>
          </w:p>
        </w:tc>
        <w:tc>
          <w:tcPr>
            <w:tcW w:w="4820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406C26" w:rsidRPr="00D924A1" w:rsidTr="00406C26">
        <w:trPr>
          <w:trHeight w:val="321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822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4</w:t>
            </w:r>
          </w:p>
        </w:tc>
        <w:tc>
          <w:tcPr>
            <w:tcW w:w="724" w:type="dxa"/>
            <w:tcBorders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62"/>
              <w:jc w:val="right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35" w:right="16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П.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1224" w:type="dxa"/>
            <w:tcBorders>
              <w:lef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85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П-ПЬ</w:t>
            </w:r>
          </w:p>
        </w:tc>
        <w:tc>
          <w:tcPr>
            <w:tcW w:w="4820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406C26" w:rsidRPr="00D924A1" w:rsidTr="00406C26">
        <w:trPr>
          <w:trHeight w:val="321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822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724" w:type="dxa"/>
            <w:tcBorders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62"/>
              <w:jc w:val="right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35" w:right="16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Х.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1224" w:type="dxa"/>
            <w:tcBorders>
              <w:lef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85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Х-ХЬ</w:t>
            </w:r>
          </w:p>
        </w:tc>
        <w:tc>
          <w:tcPr>
            <w:tcW w:w="4820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406C26" w:rsidRPr="00D924A1" w:rsidTr="00406C26">
        <w:trPr>
          <w:trHeight w:val="323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right="822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724" w:type="dxa"/>
            <w:tcBorders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right="62"/>
              <w:jc w:val="right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54" w:right="71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Г.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1224" w:type="dxa"/>
            <w:tcBorders>
              <w:lef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46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Г-ГЬ</w:t>
            </w:r>
          </w:p>
        </w:tc>
        <w:tc>
          <w:tcPr>
            <w:tcW w:w="4820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643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822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Ы</w:t>
            </w:r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Выделение гласного звука в конце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9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слов</w:t>
            </w:r>
          </w:p>
        </w:tc>
      </w:tr>
      <w:tr w:rsidR="00D924A1" w:rsidRPr="00D924A1" w:rsidTr="00406C26">
        <w:trPr>
          <w:trHeight w:val="966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822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8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Э</w:t>
            </w:r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Выделение данного звука из потока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6" w:line="322" w:lineRule="exact"/>
              <w:ind w:left="107" w:right="13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гласных звуков, определение наличия звука в слове</w:t>
            </w:r>
          </w:p>
        </w:tc>
      </w:tr>
      <w:tr w:rsidR="00D924A1" w:rsidRPr="00D924A1" w:rsidTr="00406C26">
        <w:trPr>
          <w:trHeight w:val="642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822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9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Гласные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Выделение гласных звуков в середине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односложных слов</w:t>
            </w:r>
          </w:p>
        </w:tc>
      </w:tr>
      <w:tr w:rsidR="00406C26" w:rsidRPr="00D924A1" w:rsidTr="00406C26">
        <w:trPr>
          <w:trHeight w:val="1288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751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10</w:t>
            </w:r>
          </w:p>
        </w:tc>
        <w:tc>
          <w:tcPr>
            <w:tcW w:w="724" w:type="dxa"/>
            <w:tcBorders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62"/>
              <w:jc w:val="right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26" w:right="16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Д.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1224" w:type="dxa"/>
            <w:tcBorders>
              <w:left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5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Д-ДЬ</w:t>
            </w:r>
          </w:p>
        </w:tc>
        <w:tc>
          <w:tcPr>
            <w:tcW w:w="482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242" w:lineRule="auto"/>
              <w:ind w:left="107" w:right="18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Выделение согласного звука в начале слов.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Определение наличия согласного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звука в слове</w:t>
            </w:r>
          </w:p>
        </w:tc>
      </w:tr>
    </w:tbl>
    <w:p w:rsidR="00D924A1" w:rsidRPr="00D924A1" w:rsidRDefault="00D924A1" w:rsidP="00D924A1">
      <w:pPr>
        <w:widowControl w:val="0"/>
        <w:autoSpaceDE w:val="0"/>
        <w:autoSpaceDN w:val="0"/>
        <w:spacing w:before="4"/>
        <w:rPr>
          <w:sz w:val="27"/>
          <w:szCs w:val="28"/>
          <w:lang w:bidi="ru-RU"/>
        </w:rPr>
      </w:pPr>
    </w:p>
    <w:p w:rsidR="00D924A1" w:rsidRPr="00D924A1" w:rsidRDefault="00D924A1" w:rsidP="00D924A1">
      <w:pPr>
        <w:widowControl w:val="0"/>
        <w:numPr>
          <w:ilvl w:val="0"/>
          <w:numId w:val="45"/>
        </w:numPr>
        <w:tabs>
          <w:tab w:val="left" w:pos="659"/>
        </w:tabs>
        <w:autoSpaceDE w:val="0"/>
        <w:autoSpaceDN w:val="0"/>
        <w:spacing w:line="242" w:lineRule="auto"/>
        <w:ind w:right="4163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(март – май); 12 недель обучения; (1 занятия в неделю, всего 12</w:t>
      </w:r>
      <w:r w:rsidRPr="00D924A1">
        <w:rPr>
          <w:spacing w:val="-5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занятия)</w:t>
      </w:r>
    </w:p>
    <w:p w:rsidR="00D924A1" w:rsidRPr="00D924A1" w:rsidRDefault="00D924A1" w:rsidP="00D924A1">
      <w:pPr>
        <w:widowControl w:val="0"/>
        <w:autoSpaceDE w:val="0"/>
        <w:autoSpaceDN w:val="0"/>
        <w:spacing w:before="2"/>
        <w:rPr>
          <w:sz w:val="28"/>
          <w:szCs w:val="28"/>
          <w:lang w:bidi="ru-RU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6"/>
        <w:gridCol w:w="3332"/>
        <w:gridCol w:w="4678"/>
      </w:tblGrid>
      <w:tr w:rsidR="00D924A1" w:rsidRPr="00D924A1" w:rsidTr="00406C26">
        <w:trPr>
          <w:trHeight w:val="803"/>
        </w:trPr>
        <w:tc>
          <w:tcPr>
            <w:tcW w:w="170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230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№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3332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351" w:right="1334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740" w:right="721" w:hanging="995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Навыки звукового анализа и</w:t>
            </w:r>
            <w:r w:rsidRPr="00406C26">
              <w:rPr>
                <w:spacing w:val="69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синтеза</w:t>
            </w:r>
          </w:p>
        </w:tc>
      </w:tr>
      <w:tr w:rsidR="00D924A1" w:rsidRPr="00D924A1" w:rsidTr="00406C26">
        <w:trPr>
          <w:trHeight w:val="323"/>
        </w:trPr>
        <w:tc>
          <w:tcPr>
            <w:tcW w:w="170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82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3332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 Б. Звуки</w:t>
            </w:r>
            <w:r w:rsidRPr="00406C26">
              <w:rPr>
                <w:spacing w:val="66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Б-БЬ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182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Выделение согласного звука в начале слов.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1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Определение наличия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согласного звука в слове</w:t>
            </w:r>
          </w:p>
        </w:tc>
      </w:tr>
      <w:tr w:rsidR="00D924A1" w:rsidRPr="00D924A1" w:rsidTr="00406C26">
        <w:trPr>
          <w:trHeight w:val="335"/>
        </w:trPr>
        <w:tc>
          <w:tcPr>
            <w:tcW w:w="170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82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3332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 Й. Звуки</w:t>
            </w:r>
            <w:r w:rsidRPr="00406C26">
              <w:rPr>
                <w:spacing w:val="67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Й-И</w:t>
            </w:r>
          </w:p>
        </w:tc>
        <w:tc>
          <w:tcPr>
            <w:tcW w:w="4678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321"/>
        </w:trPr>
        <w:tc>
          <w:tcPr>
            <w:tcW w:w="170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82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3332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 С. Звуки</w:t>
            </w:r>
            <w:r w:rsidRPr="00406C26">
              <w:rPr>
                <w:spacing w:val="66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С-СЬ</w:t>
            </w:r>
          </w:p>
        </w:tc>
        <w:tc>
          <w:tcPr>
            <w:tcW w:w="4678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323"/>
        </w:trPr>
        <w:tc>
          <w:tcPr>
            <w:tcW w:w="170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82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4</w:t>
            </w:r>
          </w:p>
        </w:tc>
        <w:tc>
          <w:tcPr>
            <w:tcW w:w="3332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 З. Звуки</w:t>
            </w:r>
            <w:r w:rsidRPr="00406C26">
              <w:rPr>
                <w:spacing w:val="67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З-ЗЬ</w:t>
            </w:r>
          </w:p>
        </w:tc>
        <w:tc>
          <w:tcPr>
            <w:tcW w:w="4678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340"/>
        </w:trPr>
        <w:tc>
          <w:tcPr>
            <w:tcW w:w="170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82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3332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 Ц. Звуки</w:t>
            </w:r>
            <w:r w:rsidRPr="00406C26">
              <w:rPr>
                <w:spacing w:val="67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Ц-С</w:t>
            </w:r>
          </w:p>
        </w:tc>
        <w:tc>
          <w:tcPr>
            <w:tcW w:w="4678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324"/>
        </w:trPr>
        <w:tc>
          <w:tcPr>
            <w:tcW w:w="170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82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3332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Гласные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4678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242" w:lineRule="auto"/>
              <w:ind w:left="108" w:right="89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Определение местоположения звука в слов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е(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>начало, середина, конец)</w:t>
            </w:r>
          </w:p>
        </w:tc>
      </w:tr>
      <w:tr w:rsidR="00D924A1" w:rsidRPr="00D924A1" w:rsidTr="00406C26">
        <w:trPr>
          <w:trHeight w:val="381"/>
        </w:trPr>
        <w:tc>
          <w:tcPr>
            <w:tcW w:w="170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82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</w:t>
            </w:r>
          </w:p>
        </w:tc>
        <w:tc>
          <w:tcPr>
            <w:tcW w:w="3332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Гласные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4678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325"/>
        </w:trPr>
        <w:tc>
          <w:tcPr>
            <w:tcW w:w="170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6" w:lineRule="exact"/>
              <w:ind w:left="782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8</w:t>
            </w:r>
          </w:p>
        </w:tc>
        <w:tc>
          <w:tcPr>
            <w:tcW w:w="3332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6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Согласные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4678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181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Определение местоположения звука в слове.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1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Полный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анализ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односложных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слов</w:t>
            </w:r>
            <w:proofErr w:type="spellEnd"/>
          </w:p>
        </w:tc>
      </w:tr>
      <w:tr w:rsidR="00D924A1" w:rsidRPr="00D924A1" w:rsidTr="00406C26">
        <w:trPr>
          <w:trHeight w:val="321"/>
        </w:trPr>
        <w:tc>
          <w:tcPr>
            <w:tcW w:w="170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416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9</w:t>
            </w:r>
          </w:p>
        </w:tc>
        <w:tc>
          <w:tcPr>
            <w:tcW w:w="3332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816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Согласные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4678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642"/>
        </w:trPr>
        <w:tc>
          <w:tcPr>
            <w:tcW w:w="170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880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10-12</w:t>
            </w:r>
          </w:p>
        </w:tc>
        <w:tc>
          <w:tcPr>
            <w:tcW w:w="3332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816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Повторение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изученного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материала</w:t>
            </w:r>
            <w:proofErr w:type="spellEnd"/>
          </w:p>
        </w:tc>
        <w:tc>
          <w:tcPr>
            <w:tcW w:w="4678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</w:tbl>
    <w:p w:rsidR="00D924A1" w:rsidRPr="00D924A1" w:rsidRDefault="00D924A1" w:rsidP="00D924A1">
      <w:pPr>
        <w:widowControl w:val="0"/>
        <w:autoSpaceDE w:val="0"/>
        <w:autoSpaceDN w:val="0"/>
        <w:rPr>
          <w:sz w:val="2"/>
          <w:szCs w:val="2"/>
          <w:lang w:bidi="ru-RU"/>
        </w:rPr>
        <w:sectPr w:rsidR="00D924A1" w:rsidRPr="00D924A1">
          <w:pgSz w:w="11910" w:h="16840"/>
          <w:pgMar w:top="1040" w:right="540" w:bottom="1200" w:left="1280" w:header="0" w:footer="920" w:gutter="0"/>
          <w:cols w:space="720"/>
        </w:sectPr>
      </w:pPr>
    </w:p>
    <w:p w:rsidR="00D924A1" w:rsidRPr="00D924A1" w:rsidRDefault="005232F3" w:rsidP="00D924A1">
      <w:pPr>
        <w:widowControl w:val="0"/>
        <w:autoSpaceDE w:val="0"/>
        <w:autoSpaceDN w:val="0"/>
        <w:spacing w:before="72"/>
        <w:ind w:left="1494" w:right="669"/>
        <w:jc w:val="center"/>
        <w:outlineLvl w:val="0"/>
        <w:rPr>
          <w:b/>
          <w:bCs/>
          <w:sz w:val="28"/>
          <w:szCs w:val="28"/>
          <w:lang w:bidi="ru-RU"/>
        </w:rPr>
      </w:pPr>
      <w:r w:rsidRPr="00D924A1">
        <w:rPr>
          <w:b/>
          <w:bCs/>
          <w:sz w:val="28"/>
          <w:szCs w:val="28"/>
          <w:lang w:bidi="ru-RU"/>
        </w:rPr>
        <w:lastRenderedPageBreak/>
        <w:t>Календарное планирование занятий</w:t>
      </w:r>
    </w:p>
    <w:p w:rsidR="00D924A1" w:rsidRPr="00D924A1" w:rsidRDefault="005232F3" w:rsidP="00D924A1">
      <w:pPr>
        <w:widowControl w:val="0"/>
        <w:autoSpaceDE w:val="0"/>
        <w:autoSpaceDN w:val="0"/>
        <w:spacing w:before="2" w:line="322" w:lineRule="exact"/>
        <w:ind w:left="1494" w:right="673"/>
        <w:jc w:val="center"/>
        <w:rPr>
          <w:b/>
          <w:sz w:val="28"/>
          <w:szCs w:val="22"/>
          <w:lang w:bidi="ru-RU"/>
        </w:rPr>
      </w:pPr>
      <w:r>
        <w:rPr>
          <w:b/>
          <w:sz w:val="28"/>
          <w:szCs w:val="22"/>
          <w:lang w:bidi="ru-RU"/>
        </w:rPr>
        <w:t>п</w:t>
      </w:r>
      <w:r w:rsidRPr="00D924A1">
        <w:rPr>
          <w:b/>
          <w:sz w:val="28"/>
          <w:szCs w:val="22"/>
          <w:lang w:bidi="ru-RU"/>
        </w:rPr>
        <w:t>о развитию навыков звукового анализа и</w:t>
      </w:r>
    </w:p>
    <w:p w:rsidR="00D924A1" w:rsidRPr="00D924A1" w:rsidRDefault="005232F3" w:rsidP="00D924A1">
      <w:pPr>
        <w:widowControl w:val="0"/>
        <w:autoSpaceDE w:val="0"/>
        <w:autoSpaceDN w:val="0"/>
        <w:spacing w:line="322" w:lineRule="exact"/>
        <w:ind w:left="789" w:right="674"/>
        <w:jc w:val="center"/>
        <w:rPr>
          <w:b/>
          <w:sz w:val="28"/>
          <w:szCs w:val="22"/>
          <w:lang w:bidi="ru-RU"/>
        </w:rPr>
      </w:pPr>
      <w:r>
        <w:rPr>
          <w:b/>
          <w:sz w:val="28"/>
          <w:szCs w:val="22"/>
          <w:lang w:bidi="ru-RU"/>
        </w:rPr>
        <w:t>с</w:t>
      </w:r>
      <w:r w:rsidRPr="00D924A1">
        <w:rPr>
          <w:b/>
          <w:sz w:val="28"/>
          <w:szCs w:val="22"/>
          <w:lang w:bidi="ru-RU"/>
        </w:rPr>
        <w:t>интеза</w:t>
      </w:r>
    </w:p>
    <w:p w:rsidR="00D924A1" w:rsidRPr="00D924A1" w:rsidRDefault="005232F3" w:rsidP="00D924A1">
      <w:pPr>
        <w:widowControl w:val="0"/>
        <w:autoSpaceDE w:val="0"/>
        <w:autoSpaceDN w:val="0"/>
        <w:ind w:left="1494" w:right="672"/>
        <w:jc w:val="center"/>
        <w:rPr>
          <w:b/>
          <w:sz w:val="28"/>
          <w:szCs w:val="22"/>
          <w:lang w:bidi="ru-RU"/>
        </w:rPr>
      </w:pPr>
      <w:r w:rsidRPr="00D924A1">
        <w:rPr>
          <w:b/>
          <w:sz w:val="28"/>
          <w:szCs w:val="22"/>
          <w:lang w:bidi="ru-RU"/>
        </w:rPr>
        <w:t>2-й год обучения (6-7 лет)</w:t>
      </w:r>
      <w:r>
        <w:rPr>
          <w:b/>
          <w:sz w:val="28"/>
          <w:szCs w:val="22"/>
          <w:lang w:bidi="ru-RU"/>
        </w:rPr>
        <w:t xml:space="preserve"> для детей с ЗРР</w:t>
      </w:r>
    </w:p>
    <w:p w:rsidR="00D924A1" w:rsidRPr="00D924A1" w:rsidRDefault="00D924A1" w:rsidP="00D924A1">
      <w:pPr>
        <w:widowControl w:val="0"/>
        <w:autoSpaceDE w:val="0"/>
        <w:autoSpaceDN w:val="0"/>
        <w:spacing w:before="6"/>
        <w:rPr>
          <w:b/>
          <w:sz w:val="27"/>
          <w:szCs w:val="28"/>
          <w:lang w:bidi="ru-RU"/>
        </w:rPr>
      </w:pPr>
    </w:p>
    <w:p w:rsidR="00D924A1" w:rsidRPr="00D924A1" w:rsidRDefault="00D924A1" w:rsidP="00D924A1">
      <w:pPr>
        <w:widowControl w:val="0"/>
        <w:numPr>
          <w:ilvl w:val="0"/>
          <w:numId w:val="44"/>
        </w:numPr>
        <w:tabs>
          <w:tab w:val="left" w:pos="659"/>
        </w:tabs>
        <w:autoSpaceDE w:val="0"/>
        <w:autoSpaceDN w:val="0"/>
        <w:ind w:right="401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(сентябрь – ноябрь); 2 недели обследования, 10 недель обучения; (1 занятия в неделю, всего</w:t>
      </w:r>
      <w:r w:rsidRPr="00D924A1">
        <w:rPr>
          <w:spacing w:val="-2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10занятий)</w:t>
      </w:r>
    </w:p>
    <w:p w:rsidR="00D924A1" w:rsidRPr="00D924A1" w:rsidRDefault="00D924A1" w:rsidP="00D924A1">
      <w:pPr>
        <w:widowControl w:val="0"/>
        <w:autoSpaceDE w:val="0"/>
        <w:autoSpaceDN w:val="0"/>
        <w:spacing w:before="8"/>
        <w:rPr>
          <w:sz w:val="28"/>
          <w:szCs w:val="28"/>
          <w:lang w:bidi="ru-RU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6"/>
        <w:gridCol w:w="2009"/>
        <w:gridCol w:w="3867"/>
        <w:gridCol w:w="2124"/>
      </w:tblGrid>
      <w:tr w:rsidR="00D924A1" w:rsidRPr="00D924A1" w:rsidTr="00406C26">
        <w:trPr>
          <w:trHeight w:val="964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230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№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2009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686" w:right="676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  <w:tc>
          <w:tcPr>
            <w:tcW w:w="386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334" w:right="315" w:hanging="994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Навыки звукового анализа и</w:t>
            </w:r>
            <w:r w:rsidRPr="00406C26">
              <w:rPr>
                <w:spacing w:val="69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синтеза</w:t>
            </w:r>
          </w:p>
        </w:tc>
        <w:tc>
          <w:tcPr>
            <w:tcW w:w="2124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82" w:right="250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Подготовка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к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3" w:line="322" w:lineRule="exact"/>
              <w:ind w:left="81" w:right="250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обучению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грамоте</w:t>
            </w:r>
            <w:proofErr w:type="spellEnd"/>
          </w:p>
        </w:tc>
      </w:tr>
      <w:tr w:rsidR="00D924A1" w:rsidRPr="00D924A1" w:rsidTr="00406C26">
        <w:trPr>
          <w:trHeight w:val="967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2009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293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,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буквы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У, А</w:t>
            </w:r>
          </w:p>
        </w:tc>
        <w:tc>
          <w:tcPr>
            <w:tcW w:w="3867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172"/>
              <w:rPr>
                <w:sz w:val="28"/>
                <w:szCs w:val="22"/>
                <w:lang w:eastAsia="en-US" w:bidi="ru-RU"/>
              </w:rPr>
            </w:pP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Определение позиции звука в словах (начало, середина,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400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конец). Анализ и синтез звуковых сочетаний из 2-3х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1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звуков. Закрепление понятия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«гласный» звук</w:t>
            </w:r>
          </w:p>
        </w:tc>
        <w:tc>
          <w:tcPr>
            <w:tcW w:w="2124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 w:right="274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Чтение и выкладывание сочетаний из 2-3х букв</w:t>
            </w:r>
          </w:p>
        </w:tc>
      </w:tr>
      <w:tr w:rsidR="00D924A1" w:rsidRPr="00D924A1" w:rsidTr="00406C26">
        <w:trPr>
          <w:trHeight w:val="954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2009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293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,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буквы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И, О</w:t>
            </w:r>
          </w:p>
        </w:tc>
        <w:tc>
          <w:tcPr>
            <w:tcW w:w="3867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966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2009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Звуки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К-Г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3" w:line="322" w:lineRule="exact"/>
              <w:ind w:left="108" w:right="601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(</w:t>
            </w:r>
            <w:proofErr w:type="spellStart"/>
            <w:r w:rsidRPr="00406C26">
              <w:rPr>
                <w:sz w:val="28"/>
                <w:szCs w:val="22"/>
                <w:lang w:eastAsia="en-US" w:bidi="ru-RU"/>
              </w:rPr>
              <w:t>кь-гь</w:t>
            </w:r>
            <w:proofErr w:type="spellEnd"/>
            <w:r w:rsidRPr="00406C26">
              <w:rPr>
                <w:sz w:val="28"/>
                <w:szCs w:val="22"/>
                <w:lang w:eastAsia="en-US" w:bidi="ru-RU"/>
              </w:rPr>
              <w:t xml:space="preserve">) Буквы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К-Г</w:t>
            </w:r>
            <w:proofErr w:type="gramEnd"/>
          </w:p>
        </w:tc>
        <w:tc>
          <w:tcPr>
            <w:tcW w:w="3867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172"/>
              <w:rPr>
                <w:sz w:val="28"/>
                <w:szCs w:val="22"/>
                <w:lang w:eastAsia="en-US" w:bidi="ru-RU"/>
              </w:rPr>
            </w:pP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Определение позиции звука в словах (начало, середина,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2" w:lineRule="exact"/>
              <w:ind w:left="108" w:right="301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конец). Анализ обратных и прямых слогов.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Закрепление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понятия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«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согласный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»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</w:p>
        </w:tc>
        <w:tc>
          <w:tcPr>
            <w:tcW w:w="2124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 w:right="141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Чтение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прямых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 xml:space="preserve"> и обратных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1" w:lineRule="exact"/>
              <w:ind w:left="106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слогов</w:t>
            </w:r>
          </w:p>
        </w:tc>
      </w:tr>
      <w:tr w:rsidR="00D924A1" w:rsidRPr="00D924A1" w:rsidTr="00406C26">
        <w:trPr>
          <w:trHeight w:val="645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4</w:t>
            </w:r>
          </w:p>
        </w:tc>
        <w:tc>
          <w:tcPr>
            <w:tcW w:w="2009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Звуки Х-ХЬ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1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Буква Х</w:t>
            </w:r>
          </w:p>
        </w:tc>
        <w:tc>
          <w:tcPr>
            <w:tcW w:w="3867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964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2009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47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Звуки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 xml:space="preserve"> Т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 xml:space="preserve"> – Д (</w:t>
            </w:r>
            <w:proofErr w:type="spellStart"/>
            <w:r w:rsidRPr="00406C26">
              <w:rPr>
                <w:sz w:val="28"/>
                <w:szCs w:val="22"/>
                <w:lang w:eastAsia="en-US" w:bidi="ru-RU"/>
              </w:rPr>
              <w:t>ть-дь</w:t>
            </w:r>
            <w:proofErr w:type="spellEnd"/>
            <w:r w:rsidRPr="00406C26">
              <w:rPr>
                <w:sz w:val="28"/>
                <w:szCs w:val="22"/>
                <w:lang w:eastAsia="en-US" w:bidi="ru-RU"/>
              </w:rPr>
              <w:t>)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Буквы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Т – Д</w:t>
            </w:r>
          </w:p>
        </w:tc>
        <w:tc>
          <w:tcPr>
            <w:tcW w:w="3867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590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Полный анализ слов типа: СГС.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1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Закрепление понятий: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2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«согласный», «твёрдый –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242" w:lineRule="auto"/>
              <w:ind w:left="108" w:right="239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мягкий», «звонкий – глухой» звук. Знакомство с понятием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«слог».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2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Дифференциация звуков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по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2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«твёрдости – мягкости»,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«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звонкости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–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глухости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>»</w:t>
            </w:r>
          </w:p>
        </w:tc>
        <w:tc>
          <w:tcPr>
            <w:tcW w:w="2124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6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Чтение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 w:right="340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односложных слов.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 w:right="20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Выкладывание односложных слов из букв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разрезной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азбуки</w:t>
            </w:r>
            <w:proofErr w:type="spellEnd"/>
          </w:p>
        </w:tc>
      </w:tr>
      <w:tr w:rsidR="00D924A1" w:rsidRPr="00D924A1" w:rsidTr="00406C26">
        <w:trPr>
          <w:trHeight w:val="645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2009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Звуки М – МЬ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2" w:line="308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Буква М</w:t>
            </w:r>
          </w:p>
        </w:tc>
        <w:tc>
          <w:tcPr>
            <w:tcW w:w="3867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1588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</w:t>
            </w:r>
          </w:p>
        </w:tc>
        <w:tc>
          <w:tcPr>
            <w:tcW w:w="2009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47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Звуки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П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 xml:space="preserve"> – Б (</w:t>
            </w:r>
            <w:proofErr w:type="spellStart"/>
            <w:r w:rsidRPr="00406C26">
              <w:rPr>
                <w:sz w:val="28"/>
                <w:szCs w:val="22"/>
                <w:lang w:eastAsia="en-US" w:bidi="ru-RU"/>
              </w:rPr>
              <w:t>пь-бь</w:t>
            </w:r>
            <w:proofErr w:type="spellEnd"/>
            <w:r w:rsidRPr="00406C26">
              <w:rPr>
                <w:sz w:val="28"/>
                <w:szCs w:val="22"/>
                <w:lang w:eastAsia="en-US" w:bidi="ru-RU"/>
              </w:rPr>
              <w:t>)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1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Буквы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П – Б</w:t>
            </w:r>
          </w:p>
        </w:tc>
        <w:tc>
          <w:tcPr>
            <w:tcW w:w="3867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645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8</w:t>
            </w:r>
          </w:p>
        </w:tc>
        <w:tc>
          <w:tcPr>
            <w:tcW w:w="2009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Звуки Н – НЬ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2" w:line="309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Буква Н</w:t>
            </w:r>
          </w:p>
        </w:tc>
        <w:tc>
          <w:tcPr>
            <w:tcW w:w="3867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475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Закрепление полученных навыков. Деление слов на слоги. Полный анализ слов типа: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8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СГ - СГ</w:t>
            </w:r>
          </w:p>
        </w:tc>
        <w:tc>
          <w:tcPr>
            <w:tcW w:w="2124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 w:right="13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Выкладывание, чтение слов типа: СГ – СГ</w:t>
            </w:r>
          </w:p>
        </w:tc>
      </w:tr>
      <w:tr w:rsidR="00D924A1" w:rsidRPr="00D924A1" w:rsidTr="00406C26">
        <w:trPr>
          <w:trHeight w:val="964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9</w:t>
            </w:r>
          </w:p>
        </w:tc>
        <w:tc>
          <w:tcPr>
            <w:tcW w:w="2009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430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Звуки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 xml:space="preserve"> В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 xml:space="preserve"> – Ф (</w:t>
            </w:r>
            <w:proofErr w:type="spellStart"/>
            <w:r w:rsidRPr="00406C26">
              <w:rPr>
                <w:sz w:val="28"/>
                <w:szCs w:val="22"/>
                <w:lang w:eastAsia="en-US" w:bidi="ru-RU"/>
              </w:rPr>
              <w:t>вь-фь</w:t>
            </w:r>
            <w:proofErr w:type="spellEnd"/>
            <w:r w:rsidRPr="00406C26">
              <w:rPr>
                <w:sz w:val="28"/>
                <w:szCs w:val="22"/>
                <w:lang w:eastAsia="en-US" w:bidi="ru-RU"/>
              </w:rPr>
              <w:t>)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Буквы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В – Ф</w:t>
            </w:r>
          </w:p>
        </w:tc>
        <w:tc>
          <w:tcPr>
            <w:tcW w:w="3867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1288"/>
        </w:trPr>
        <w:tc>
          <w:tcPr>
            <w:tcW w:w="171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698" w:right="68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10</w:t>
            </w:r>
          </w:p>
        </w:tc>
        <w:tc>
          <w:tcPr>
            <w:tcW w:w="2009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57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Согласные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386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590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Деление слов на слоги. Полный анализ слов типа: СГ – СГС</w:t>
            </w:r>
          </w:p>
        </w:tc>
        <w:tc>
          <w:tcPr>
            <w:tcW w:w="2124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 w:right="20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Выкладывание и чтение слов типа: СГ-СГС</w:t>
            </w:r>
          </w:p>
        </w:tc>
      </w:tr>
    </w:tbl>
    <w:p w:rsidR="00D924A1" w:rsidRPr="00D924A1" w:rsidRDefault="00D924A1" w:rsidP="00D924A1">
      <w:pPr>
        <w:widowControl w:val="0"/>
        <w:autoSpaceDE w:val="0"/>
        <w:autoSpaceDN w:val="0"/>
        <w:rPr>
          <w:sz w:val="28"/>
          <w:szCs w:val="22"/>
          <w:lang w:bidi="ru-RU"/>
        </w:rPr>
        <w:sectPr w:rsidR="00D924A1" w:rsidRPr="00D924A1">
          <w:pgSz w:w="11910" w:h="16840"/>
          <w:pgMar w:top="1040" w:right="540" w:bottom="1200" w:left="1280" w:header="0" w:footer="920" w:gutter="0"/>
          <w:cols w:space="720"/>
        </w:sectPr>
      </w:pPr>
    </w:p>
    <w:p w:rsidR="00D924A1" w:rsidRPr="00D924A1" w:rsidRDefault="00D924A1" w:rsidP="00D924A1">
      <w:pPr>
        <w:widowControl w:val="0"/>
        <w:numPr>
          <w:ilvl w:val="0"/>
          <w:numId w:val="44"/>
        </w:numPr>
        <w:tabs>
          <w:tab w:val="left" w:pos="659"/>
        </w:tabs>
        <w:autoSpaceDE w:val="0"/>
        <w:autoSpaceDN w:val="0"/>
        <w:spacing w:before="67" w:line="242" w:lineRule="auto"/>
        <w:ind w:right="3270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lastRenderedPageBreak/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(декабрь – февраль); 10 недель обучения; (1 занятия в неделю, всего 10</w:t>
      </w:r>
      <w:r w:rsidRPr="00D924A1">
        <w:rPr>
          <w:spacing w:val="-3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занятий)</w:t>
      </w:r>
    </w:p>
    <w:p w:rsidR="00D924A1" w:rsidRPr="00D924A1" w:rsidRDefault="00D924A1" w:rsidP="00D924A1">
      <w:pPr>
        <w:widowControl w:val="0"/>
        <w:autoSpaceDE w:val="0"/>
        <w:autoSpaceDN w:val="0"/>
        <w:rPr>
          <w:sz w:val="18"/>
          <w:szCs w:val="28"/>
          <w:lang w:bidi="ru-RU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10"/>
        <w:gridCol w:w="2127"/>
        <w:gridCol w:w="3687"/>
        <w:gridCol w:w="2124"/>
      </w:tblGrid>
      <w:tr w:rsidR="00D924A1" w:rsidRPr="00D924A1" w:rsidTr="00406C26">
        <w:trPr>
          <w:trHeight w:val="964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53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278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№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43" w:right="737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  <w:tc>
          <w:tcPr>
            <w:tcW w:w="368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242" w:right="227" w:hanging="994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Навыки звукового анализа и</w:t>
            </w:r>
            <w:r w:rsidRPr="00406C26">
              <w:rPr>
                <w:spacing w:val="69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синтеза</w:t>
            </w:r>
          </w:p>
        </w:tc>
        <w:tc>
          <w:tcPr>
            <w:tcW w:w="2124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80" w:right="250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Подготовка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к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обучению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81" w:right="250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грамоте</w:t>
            </w:r>
            <w:proofErr w:type="spellEnd"/>
          </w:p>
        </w:tc>
      </w:tr>
      <w:tr w:rsidR="00D924A1" w:rsidRPr="00D924A1" w:rsidTr="00406C26">
        <w:trPr>
          <w:trHeight w:val="323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10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и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буква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Ы</w:t>
            </w:r>
          </w:p>
        </w:tc>
        <w:tc>
          <w:tcPr>
            <w:tcW w:w="3687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7" w:right="196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Определение позиции звука в словах</w:t>
            </w:r>
          </w:p>
        </w:tc>
        <w:tc>
          <w:tcPr>
            <w:tcW w:w="2124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5" w:right="81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Чтение слогов с данными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1" w:lineRule="exact"/>
              <w:ind w:left="105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буквами</w:t>
            </w:r>
          </w:p>
        </w:tc>
      </w:tr>
      <w:tr w:rsidR="00D924A1" w:rsidRPr="00D924A1" w:rsidTr="00406C26">
        <w:trPr>
          <w:trHeight w:val="321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и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буква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Э</w:t>
            </w: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321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и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буква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Й</w:t>
            </w: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645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Буквы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Е, Ё, Ю, Я</w:t>
            </w:r>
          </w:p>
        </w:tc>
        <w:tc>
          <w:tcPr>
            <w:tcW w:w="368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Подбор слов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с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 xml:space="preserve"> заданным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количеством слогов</w:t>
            </w: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967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7" w:right="630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Звуки С –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З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 xml:space="preserve"> (</w:t>
            </w:r>
            <w:proofErr w:type="spellStart"/>
            <w:r w:rsidRPr="00406C26">
              <w:rPr>
                <w:sz w:val="28"/>
                <w:szCs w:val="22"/>
                <w:lang w:eastAsia="en-US" w:bidi="ru-RU"/>
              </w:rPr>
              <w:t>сь-зь</w:t>
            </w:r>
            <w:proofErr w:type="spellEnd"/>
            <w:r w:rsidRPr="00406C26">
              <w:rPr>
                <w:sz w:val="28"/>
                <w:szCs w:val="22"/>
                <w:lang w:eastAsia="en-US" w:bidi="ru-RU"/>
              </w:rPr>
              <w:t>)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Буквы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С – З</w:t>
            </w:r>
          </w:p>
        </w:tc>
        <w:tc>
          <w:tcPr>
            <w:tcW w:w="3687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7" w:right="681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Подбор слов с заданной позицией звука.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242" w:lineRule="auto"/>
              <w:ind w:left="107" w:right="560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Полный звуковой анализ слов типа: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3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СГС – СГ</w:t>
            </w:r>
          </w:p>
        </w:tc>
        <w:tc>
          <w:tcPr>
            <w:tcW w:w="2124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5" w:right="25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Чтение и выкладывание из букв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2" w:lineRule="exact"/>
              <w:ind w:left="105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разрезной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105" w:right="343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азбуки слов, отработанной </w:t>
            </w:r>
            <w:proofErr w:type="spellStart"/>
            <w:r w:rsidRPr="00406C26">
              <w:rPr>
                <w:sz w:val="28"/>
                <w:szCs w:val="22"/>
                <w:lang w:eastAsia="en-US" w:bidi="ru-RU"/>
              </w:rPr>
              <w:t>звуко</w:t>
            </w:r>
            <w:proofErr w:type="spellEnd"/>
            <w:r w:rsidRPr="00406C26">
              <w:rPr>
                <w:sz w:val="28"/>
                <w:szCs w:val="22"/>
                <w:lang w:eastAsia="en-US" w:bidi="ru-RU"/>
              </w:rPr>
              <w:t xml:space="preserve"> -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105" w:right="735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слоговой структуры</w:t>
            </w:r>
          </w:p>
        </w:tc>
      </w:tr>
      <w:tr w:rsidR="00D924A1" w:rsidRPr="00D924A1" w:rsidTr="00406C26">
        <w:trPr>
          <w:trHeight w:val="642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Звук и буква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Ц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Звуки Ц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–С</w:t>
            </w:r>
            <w:proofErr w:type="gramEnd"/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642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Звуки Ш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–С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Буква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Ш</w:t>
            </w:r>
            <w:proofErr w:type="gramEnd"/>
          </w:p>
        </w:tc>
        <w:tc>
          <w:tcPr>
            <w:tcW w:w="3687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7" w:right="560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Полный звуковой анализ слов типа: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ССГ – СГ</w:t>
            </w: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645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Звуки Ж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–З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Буква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 xml:space="preserve"> Ж</w:t>
            </w:r>
            <w:proofErr w:type="gramEnd"/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642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Звук и буква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Щ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Звуки Щ-СЬ</w:t>
            </w:r>
          </w:p>
        </w:tc>
        <w:tc>
          <w:tcPr>
            <w:tcW w:w="3687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7" w:right="560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Полный звуковой анализ слов типа: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СГС – СГС</w:t>
            </w: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645"/>
        </w:trPr>
        <w:tc>
          <w:tcPr>
            <w:tcW w:w="1810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744" w:right="735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 и буква Ч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Звуки Ч-ТЬ-СЬ</w:t>
            </w: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</w:tbl>
    <w:p w:rsidR="00D924A1" w:rsidRPr="00D924A1" w:rsidRDefault="00D924A1" w:rsidP="00D924A1">
      <w:pPr>
        <w:widowControl w:val="0"/>
        <w:numPr>
          <w:ilvl w:val="0"/>
          <w:numId w:val="44"/>
        </w:numPr>
        <w:tabs>
          <w:tab w:val="left" w:pos="659"/>
        </w:tabs>
        <w:autoSpaceDE w:val="0"/>
        <w:autoSpaceDN w:val="0"/>
        <w:spacing w:after="6"/>
        <w:ind w:right="4163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(март – май); 12 недель обучения; (1 занятия в неделю, всего 12</w:t>
      </w:r>
      <w:r w:rsidRPr="00D924A1">
        <w:rPr>
          <w:spacing w:val="-3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занятия)</w:t>
      </w: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78"/>
        <w:gridCol w:w="2081"/>
        <w:gridCol w:w="3733"/>
        <w:gridCol w:w="2124"/>
      </w:tblGrid>
      <w:tr w:rsidR="00D924A1" w:rsidRPr="00D924A1" w:rsidTr="00406C26">
        <w:trPr>
          <w:trHeight w:val="966"/>
        </w:trPr>
        <w:tc>
          <w:tcPr>
            <w:tcW w:w="1778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36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261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№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722" w:right="711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  <w:tc>
          <w:tcPr>
            <w:tcW w:w="373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265" w:right="250" w:hanging="994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Навыки звукового анализа и</w:t>
            </w:r>
            <w:r w:rsidRPr="00406C26">
              <w:rPr>
                <w:spacing w:val="69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синтеза</w:t>
            </w:r>
          </w:p>
        </w:tc>
        <w:tc>
          <w:tcPr>
            <w:tcW w:w="2124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52" w:right="143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Подготовка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к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обучению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52" w:right="144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грамоте</w:t>
            </w:r>
            <w:proofErr w:type="spellEnd"/>
          </w:p>
        </w:tc>
      </w:tr>
      <w:tr w:rsidR="00D924A1" w:rsidRPr="00D924A1" w:rsidTr="00406C26">
        <w:trPr>
          <w:trHeight w:val="642"/>
        </w:trPr>
        <w:tc>
          <w:tcPr>
            <w:tcW w:w="1778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152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20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Свистящие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3733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 w:right="95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Определение позиции звуков в словах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242" w:lineRule="auto"/>
              <w:ind w:left="106" w:right="65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Подбор слов с заданным количеством слогов</w:t>
            </w:r>
          </w:p>
        </w:tc>
        <w:tc>
          <w:tcPr>
            <w:tcW w:w="2124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 w:right="20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Выкладывание и чтение слов со стечением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 w:right="742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согласных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звуков</w:t>
            </w:r>
            <w:proofErr w:type="spellEnd"/>
          </w:p>
        </w:tc>
      </w:tr>
      <w:tr w:rsidR="00D924A1" w:rsidRPr="00D924A1" w:rsidTr="00406C26">
        <w:trPr>
          <w:trHeight w:val="645"/>
        </w:trPr>
        <w:tc>
          <w:tcPr>
            <w:tcW w:w="1778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right="152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20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Шипящие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</w:p>
        </w:tc>
        <w:tc>
          <w:tcPr>
            <w:tcW w:w="3733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643"/>
        </w:trPr>
        <w:tc>
          <w:tcPr>
            <w:tcW w:w="1778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152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20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Звуки Л – ЛЬ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Буква Л</w:t>
            </w:r>
          </w:p>
        </w:tc>
        <w:tc>
          <w:tcPr>
            <w:tcW w:w="3733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645"/>
        </w:trPr>
        <w:tc>
          <w:tcPr>
            <w:tcW w:w="1778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right="152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4</w:t>
            </w:r>
          </w:p>
        </w:tc>
        <w:tc>
          <w:tcPr>
            <w:tcW w:w="20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Звуки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Р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 xml:space="preserve"> – РЬ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Буква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Р</w:t>
            </w:r>
            <w:proofErr w:type="gramEnd"/>
          </w:p>
        </w:tc>
        <w:tc>
          <w:tcPr>
            <w:tcW w:w="3733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321"/>
        </w:trPr>
        <w:tc>
          <w:tcPr>
            <w:tcW w:w="1778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152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20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Л – Р</w:t>
            </w:r>
          </w:p>
        </w:tc>
        <w:tc>
          <w:tcPr>
            <w:tcW w:w="3733" w:type="dxa"/>
            <w:vMerge w:val="restart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6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Полный звуковой анализ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0" w:lineRule="exact"/>
              <w:ind w:left="106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слов типа: СГСС</w:t>
            </w: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eastAsia="en-US" w:bidi="ru-RU"/>
              </w:rPr>
            </w:pPr>
          </w:p>
        </w:tc>
      </w:tr>
      <w:tr w:rsidR="00D924A1" w:rsidRPr="00D924A1" w:rsidTr="00406C26">
        <w:trPr>
          <w:trHeight w:val="323"/>
        </w:trPr>
        <w:tc>
          <w:tcPr>
            <w:tcW w:w="1778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right="152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20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108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Звуки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ЛЬ – РЬ</w:t>
            </w:r>
          </w:p>
        </w:tc>
        <w:tc>
          <w:tcPr>
            <w:tcW w:w="3733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rPr>
                <w:sz w:val="2"/>
                <w:szCs w:val="2"/>
                <w:lang w:val="en-US" w:eastAsia="en-US" w:bidi="ru-RU"/>
              </w:rPr>
            </w:pPr>
          </w:p>
        </w:tc>
      </w:tr>
      <w:tr w:rsidR="00D924A1" w:rsidRPr="00D924A1" w:rsidTr="00406C26">
        <w:trPr>
          <w:trHeight w:val="1609"/>
        </w:trPr>
        <w:tc>
          <w:tcPr>
            <w:tcW w:w="1778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594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7 - 12</w:t>
            </w:r>
          </w:p>
        </w:tc>
        <w:tc>
          <w:tcPr>
            <w:tcW w:w="2081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8" w:right="155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Повторение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изученных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</w:t>
            </w:r>
            <w:proofErr w:type="spellEnd"/>
          </w:p>
        </w:tc>
        <w:tc>
          <w:tcPr>
            <w:tcW w:w="373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 w:right="300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Игровые приёмы звукового анализа всех типов слов</w:t>
            </w:r>
          </w:p>
        </w:tc>
        <w:tc>
          <w:tcPr>
            <w:tcW w:w="2124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6" w:right="202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Выкладывание и чтение слов,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отработанной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 xml:space="preserve"> слоговой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9" w:lineRule="exact"/>
              <w:ind w:left="106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структуры</w:t>
            </w:r>
            <w:proofErr w:type="spellEnd"/>
          </w:p>
        </w:tc>
      </w:tr>
    </w:tbl>
    <w:p w:rsidR="00D924A1" w:rsidRPr="00D924A1" w:rsidRDefault="00D924A1" w:rsidP="00D924A1">
      <w:pPr>
        <w:widowControl w:val="0"/>
        <w:autoSpaceDE w:val="0"/>
        <w:autoSpaceDN w:val="0"/>
        <w:spacing w:line="309" w:lineRule="exact"/>
        <w:rPr>
          <w:sz w:val="28"/>
          <w:szCs w:val="22"/>
          <w:lang w:bidi="ru-RU"/>
        </w:rPr>
        <w:sectPr w:rsidR="00D924A1" w:rsidRPr="00D924A1">
          <w:pgSz w:w="11910" w:h="16840"/>
          <w:pgMar w:top="1040" w:right="540" w:bottom="1200" w:left="1280" w:header="0" w:footer="920" w:gutter="0"/>
          <w:cols w:space="720"/>
        </w:sectPr>
      </w:pPr>
    </w:p>
    <w:p w:rsidR="00D924A1" w:rsidRPr="00D924A1" w:rsidRDefault="005232F3" w:rsidP="005232F3">
      <w:pPr>
        <w:widowControl w:val="0"/>
        <w:autoSpaceDE w:val="0"/>
        <w:autoSpaceDN w:val="0"/>
        <w:spacing w:before="72"/>
        <w:ind w:left="2352"/>
        <w:outlineLvl w:val="0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lastRenderedPageBreak/>
        <w:t xml:space="preserve">         </w:t>
      </w:r>
      <w:r w:rsidRPr="00D924A1">
        <w:rPr>
          <w:b/>
          <w:bCs/>
          <w:sz w:val="28"/>
          <w:szCs w:val="28"/>
          <w:lang w:bidi="ru-RU"/>
        </w:rPr>
        <w:t>Календарное планирование</w:t>
      </w:r>
      <w:r w:rsidR="00D924A1" w:rsidRPr="00D924A1">
        <w:rPr>
          <w:b/>
          <w:bCs/>
          <w:spacing w:val="-8"/>
          <w:sz w:val="28"/>
          <w:szCs w:val="28"/>
          <w:lang w:bidi="ru-RU"/>
        </w:rPr>
        <w:t xml:space="preserve"> </w:t>
      </w:r>
      <w:r w:rsidRPr="00D924A1">
        <w:rPr>
          <w:b/>
          <w:bCs/>
          <w:sz w:val="28"/>
          <w:szCs w:val="28"/>
          <w:lang w:bidi="ru-RU"/>
        </w:rPr>
        <w:t>занятий</w:t>
      </w:r>
    </w:p>
    <w:p w:rsidR="00D924A1" w:rsidRPr="00D924A1" w:rsidRDefault="005232F3" w:rsidP="005232F3">
      <w:pPr>
        <w:widowControl w:val="0"/>
        <w:autoSpaceDE w:val="0"/>
        <w:autoSpaceDN w:val="0"/>
        <w:spacing w:before="2"/>
        <w:ind w:left="1677" w:right="697" w:hanging="144"/>
        <w:jc w:val="center"/>
        <w:rPr>
          <w:b/>
          <w:sz w:val="28"/>
          <w:szCs w:val="22"/>
          <w:lang w:bidi="ru-RU"/>
        </w:rPr>
      </w:pPr>
      <w:r>
        <w:rPr>
          <w:b/>
          <w:sz w:val="28"/>
          <w:szCs w:val="22"/>
          <w:lang w:bidi="ru-RU"/>
        </w:rPr>
        <w:t>п</w:t>
      </w:r>
      <w:r w:rsidRPr="00D924A1">
        <w:rPr>
          <w:b/>
          <w:sz w:val="28"/>
          <w:szCs w:val="22"/>
          <w:lang w:bidi="ru-RU"/>
        </w:rPr>
        <w:t xml:space="preserve">о формированию </w:t>
      </w:r>
      <w:proofErr w:type="spellStart"/>
      <w:r w:rsidRPr="00D924A1">
        <w:rPr>
          <w:b/>
          <w:sz w:val="28"/>
          <w:szCs w:val="22"/>
          <w:lang w:bidi="ru-RU"/>
        </w:rPr>
        <w:t>лексико</w:t>
      </w:r>
      <w:proofErr w:type="spellEnd"/>
      <w:r w:rsidRPr="00D924A1">
        <w:rPr>
          <w:b/>
          <w:sz w:val="28"/>
          <w:szCs w:val="22"/>
          <w:lang w:bidi="ru-RU"/>
        </w:rPr>
        <w:t xml:space="preserve"> – </w:t>
      </w:r>
      <w:proofErr w:type="gramStart"/>
      <w:r w:rsidRPr="00D924A1">
        <w:rPr>
          <w:b/>
          <w:sz w:val="28"/>
          <w:szCs w:val="22"/>
          <w:lang w:bidi="ru-RU"/>
        </w:rPr>
        <w:t>грамматических</w:t>
      </w:r>
      <w:proofErr w:type="gramEnd"/>
      <w:r w:rsidRPr="00D924A1">
        <w:rPr>
          <w:b/>
          <w:sz w:val="28"/>
          <w:szCs w:val="22"/>
          <w:lang w:bidi="ru-RU"/>
        </w:rPr>
        <w:t xml:space="preserve"> </w:t>
      </w:r>
      <w:proofErr w:type="spellStart"/>
      <w:r w:rsidRPr="00D924A1">
        <w:rPr>
          <w:b/>
          <w:sz w:val="28"/>
          <w:szCs w:val="22"/>
          <w:lang w:bidi="ru-RU"/>
        </w:rPr>
        <w:t>представленийи</w:t>
      </w:r>
      <w:proofErr w:type="spellEnd"/>
      <w:r w:rsidRPr="00D924A1">
        <w:rPr>
          <w:b/>
          <w:sz w:val="28"/>
          <w:szCs w:val="22"/>
          <w:lang w:bidi="ru-RU"/>
        </w:rPr>
        <w:t xml:space="preserve"> развитию связной</w:t>
      </w:r>
      <w:r w:rsidR="00D924A1" w:rsidRPr="00D924A1">
        <w:rPr>
          <w:b/>
          <w:spacing w:val="-1"/>
          <w:sz w:val="28"/>
          <w:szCs w:val="22"/>
          <w:lang w:bidi="ru-RU"/>
        </w:rPr>
        <w:t xml:space="preserve"> </w:t>
      </w:r>
      <w:r w:rsidRPr="00D924A1">
        <w:rPr>
          <w:b/>
          <w:sz w:val="28"/>
          <w:szCs w:val="22"/>
          <w:lang w:bidi="ru-RU"/>
        </w:rPr>
        <w:t>речи</w:t>
      </w:r>
    </w:p>
    <w:p w:rsidR="00D924A1" w:rsidRPr="00D924A1" w:rsidRDefault="005232F3" w:rsidP="005232F3">
      <w:pPr>
        <w:widowControl w:val="0"/>
        <w:autoSpaceDE w:val="0"/>
        <w:autoSpaceDN w:val="0"/>
        <w:spacing w:line="321" w:lineRule="exact"/>
        <w:rPr>
          <w:b/>
          <w:sz w:val="28"/>
          <w:szCs w:val="22"/>
          <w:lang w:bidi="ru-RU"/>
        </w:rPr>
      </w:pPr>
      <w:r>
        <w:rPr>
          <w:b/>
          <w:sz w:val="28"/>
          <w:szCs w:val="22"/>
          <w:lang w:bidi="ru-RU"/>
        </w:rPr>
        <w:t xml:space="preserve">                                          </w:t>
      </w:r>
      <w:r w:rsidRPr="00D924A1">
        <w:rPr>
          <w:b/>
          <w:sz w:val="28"/>
          <w:szCs w:val="22"/>
          <w:lang w:bidi="ru-RU"/>
        </w:rPr>
        <w:t>1-й год обучения (5-6 лет)</w:t>
      </w:r>
      <w:r>
        <w:rPr>
          <w:b/>
          <w:sz w:val="28"/>
          <w:szCs w:val="22"/>
          <w:lang w:bidi="ru-RU"/>
        </w:rPr>
        <w:t xml:space="preserve"> для детей с ЗРР</w:t>
      </w:r>
    </w:p>
    <w:p w:rsidR="00D924A1" w:rsidRPr="00D924A1" w:rsidRDefault="00D924A1" w:rsidP="00D924A1">
      <w:pPr>
        <w:widowControl w:val="0"/>
        <w:autoSpaceDE w:val="0"/>
        <w:autoSpaceDN w:val="0"/>
        <w:spacing w:before="6"/>
        <w:rPr>
          <w:b/>
          <w:sz w:val="27"/>
          <w:szCs w:val="28"/>
          <w:lang w:bidi="ru-RU"/>
        </w:rPr>
      </w:pPr>
    </w:p>
    <w:p w:rsidR="00D924A1" w:rsidRPr="00D924A1" w:rsidRDefault="00D924A1" w:rsidP="00D924A1">
      <w:pPr>
        <w:widowControl w:val="0"/>
        <w:numPr>
          <w:ilvl w:val="0"/>
          <w:numId w:val="43"/>
        </w:numPr>
        <w:tabs>
          <w:tab w:val="left" w:pos="659"/>
        </w:tabs>
        <w:autoSpaceDE w:val="0"/>
        <w:autoSpaceDN w:val="0"/>
        <w:ind w:right="403" w:firstLine="0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(сентябрь – ноябрь); 2 недели обследования, 10 недель</w:t>
      </w:r>
      <w:r w:rsidRPr="00D924A1">
        <w:rPr>
          <w:spacing w:val="-31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обучения; (1 занятия в неделю, всего 10</w:t>
      </w:r>
      <w:r w:rsidRPr="00D924A1">
        <w:rPr>
          <w:spacing w:val="-1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занятий)</w:t>
      </w:r>
    </w:p>
    <w:p w:rsidR="00D924A1" w:rsidRPr="00D924A1" w:rsidRDefault="00D924A1" w:rsidP="00D924A1">
      <w:pPr>
        <w:widowControl w:val="0"/>
        <w:autoSpaceDE w:val="0"/>
        <w:autoSpaceDN w:val="0"/>
        <w:spacing w:before="8" w:after="1"/>
        <w:rPr>
          <w:sz w:val="28"/>
          <w:szCs w:val="28"/>
          <w:lang w:bidi="ru-RU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7"/>
        <w:gridCol w:w="7665"/>
      </w:tblGrid>
      <w:tr w:rsidR="00D924A1" w:rsidRPr="00D924A1" w:rsidTr="00406C26">
        <w:trPr>
          <w:trHeight w:val="642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№</w:t>
            </w:r>
            <w:r w:rsidRPr="00406C26">
              <w:rPr>
                <w:spacing w:val="69"/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3512" w:right="3505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</w:tr>
      <w:tr w:rsidR="00D924A1" w:rsidRPr="00D924A1" w:rsidTr="00406C26">
        <w:trPr>
          <w:trHeight w:val="645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Пополнение, уточнение и активизация предметного словаря.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2" w:line="308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Формирование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понятия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«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предмет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>»</w:t>
            </w:r>
          </w:p>
        </w:tc>
      </w:tr>
      <w:tr w:rsidR="00D924A1" w:rsidRPr="00D924A1" w:rsidTr="00406C26">
        <w:trPr>
          <w:trHeight w:val="1286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ind w:left="107" w:right="324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Пополнение, уточнение и активизация глагольного словаря. Формирование понятия «действие». Закрепление понятий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22" w:lineRule="exact"/>
              <w:ind w:left="107" w:right="548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«предмет, действие». Соотнесение слов с вопросами (кто? что? что делает?)</w:t>
            </w:r>
          </w:p>
        </w:tc>
      </w:tr>
      <w:tr w:rsidR="00D924A1" w:rsidRPr="00D924A1" w:rsidTr="00406C26">
        <w:trPr>
          <w:trHeight w:val="644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6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6" w:lineRule="exact"/>
              <w:ind w:left="176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Работа над фразой. Составление трехсловных предложений.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Формирование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понятий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«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слово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,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предложение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>»</w:t>
            </w:r>
          </w:p>
        </w:tc>
      </w:tr>
      <w:tr w:rsidR="00D924A1" w:rsidRPr="00D924A1" w:rsidTr="00406C26">
        <w:trPr>
          <w:trHeight w:val="642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4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3731"/>
                <w:tab w:val="left" w:pos="5675"/>
              </w:tabs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Согласование</w:t>
            </w:r>
            <w:r w:rsidRPr="00406C26">
              <w:rPr>
                <w:spacing w:val="-5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числительных</w:t>
            </w:r>
            <w:r w:rsidRPr="00406C26">
              <w:rPr>
                <w:sz w:val="28"/>
                <w:szCs w:val="22"/>
                <w:lang w:eastAsia="en-US" w:bidi="ru-RU"/>
              </w:rPr>
              <w:tab/>
              <w:t>ОДИН,</w:t>
            </w:r>
            <w:r w:rsidRPr="00406C26">
              <w:rPr>
                <w:spacing w:val="-2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ОДНА</w:t>
            </w:r>
            <w:r w:rsidRPr="00406C26">
              <w:rPr>
                <w:sz w:val="28"/>
                <w:szCs w:val="22"/>
                <w:lang w:eastAsia="en-US" w:bidi="ru-RU"/>
              </w:rPr>
              <w:tab/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с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существительными.</w:t>
            </w:r>
          </w:p>
        </w:tc>
      </w:tr>
      <w:tr w:rsidR="00D924A1" w:rsidRPr="00D924A1" w:rsidTr="00406C26">
        <w:trPr>
          <w:trHeight w:val="645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Имена собственные и нарицательные. Существительные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с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суффиксами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уменьшительно-ласкательного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значения</w:t>
            </w:r>
            <w:proofErr w:type="spellEnd"/>
          </w:p>
        </w:tc>
      </w:tr>
      <w:tr w:rsidR="00D924A1" w:rsidRPr="00D924A1" w:rsidTr="00406C26">
        <w:trPr>
          <w:trHeight w:val="643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Падежные конструкции.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Винительный падеж существительных в единственном числе</w:t>
            </w:r>
          </w:p>
        </w:tc>
      </w:tr>
      <w:tr w:rsidR="00D924A1" w:rsidRPr="00D924A1" w:rsidTr="00406C26">
        <w:trPr>
          <w:trHeight w:val="645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429"/>
                <w:tab w:val="left" w:pos="2670"/>
                <w:tab w:val="left" w:pos="3768"/>
                <w:tab w:val="left" w:pos="5254"/>
                <w:tab w:val="left" w:pos="5612"/>
              </w:tabs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Пересказ</w:t>
            </w:r>
            <w:r w:rsidRPr="00406C26">
              <w:rPr>
                <w:sz w:val="28"/>
                <w:szCs w:val="22"/>
                <w:lang w:eastAsia="en-US" w:bidi="ru-RU"/>
              </w:rPr>
              <w:tab/>
              <w:t>рассказа</w:t>
            </w:r>
            <w:r w:rsidRPr="00406C26">
              <w:rPr>
                <w:sz w:val="28"/>
                <w:szCs w:val="22"/>
                <w:lang w:eastAsia="en-US" w:bidi="ru-RU"/>
              </w:rPr>
              <w:tab/>
              <w:t>цепной</w:t>
            </w:r>
            <w:r w:rsidRPr="00406C26">
              <w:rPr>
                <w:sz w:val="28"/>
                <w:szCs w:val="22"/>
                <w:lang w:eastAsia="en-US" w:bidi="ru-RU"/>
              </w:rPr>
              <w:tab/>
              <w:t>структуры</w:t>
            </w:r>
            <w:r w:rsidRPr="00406C26">
              <w:rPr>
                <w:sz w:val="28"/>
                <w:szCs w:val="22"/>
                <w:lang w:eastAsia="en-US" w:bidi="ru-RU"/>
              </w:rPr>
              <w:tab/>
              <w:t>с</w:t>
            </w:r>
            <w:r w:rsidRPr="00406C26">
              <w:rPr>
                <w:sz w:val="28"/>
                <w:szCs w:val="22"/>
                <w:lang w:eastAsia="en-US" w:bidi="ru-RU"/>
              </w:rPr>
              <w:tab/>
              <w:t>использованием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опорных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картинок</w:t>
            </w:r>
            <w:proofErr w:type="spellEnd"/>
          </w:p>
        </w:tc>
      </w:tr>
      <w:tr w:rsidR="00D924A1" w:rsidRPr="00D924A1" w:rsidTr="00406C26">
        <w:trPr>
          <w:trHeight w:val="966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8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Падежные конструкции.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3" w:line="322" w:lineRule="exact"/>
              <w:ind w:left="107" w:right="231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Родительный падеж существительных в единственном числе без предлога</w:t>
            </w:r>
          </w:p>
        </w:tc>
      </w:tr>
      <w:tr w:rsidR="00D924A1" w:rsidRPr="00D924A1" w:rsidTr="00406C26">
        <w:trPr>
          <w:trHeight w:val="642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9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Пересказ рассказа цепной структуры с использованием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опорных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картинок</w:t>
            </w:r>
            <w:proofErr w:type="spellEnd"/>
          </w:p>
        </w:tc>
      </w:tr>
      <w:tr w:rsidR="00D924A1" w:rsidRPr="00D924A1" w:rsidTr="00406C26">
        <w:trPr>
          <w:trHeight w:val="321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698" w:right="68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10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Приставочные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глаголы</w:t>
            </w:r>
            <w:proofErr w:type="spellEnd"/>
          </w:p>
        </w:tc>
      </w:tr>
    </w:tbl>
    <w:p w:rsidR="00D924A1" w:rsidRPr="00D924A1" w:rsidRDefault="00D924A1" w:rsidP="00D924A1">
      <w:pPr>
        <w:widowControl w:val="0"/>
        <w:numPr>
          <w:ilvl w:val="0"/>
          <w:numId w:val="43"/>
        </w:numPr>
        <w:tabs>
          <w:tab w:val="left" w:pos="659"/>
        </w:tabs>
        <w:autoSpaceDE w:val="0"/>
        <w:autoSpaceDN w:val="0"/>
        <w:spacing w:before="67" w:line="242" w:lineRule="auto"/>
        <w:ind w:right="3343" w:firstLine="0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(декабрь – февраль);10 недель</w:t>
      </w:r>
      <w:r w:rsidRPr="00D924A1">
        <w:rPr>
          <w:spacing w:val="-20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обучения; (1 занятия в неделю, всего 10</w:t>
      </w:r>
      <w:r w:rsidRPr="00D924A1">
        <w:rPr>
          <w:spacing w:val="-3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занятий)</w:t>
      </w:r>
    </w:p>
    <w:p w:rsidR="00D924A1" w:rsidRPr="00D924A1" w:rsidRDefault="00D924A1" w:rsidP="00D924A1">
      <w:pPr>
        <w:widowControl w:val="0"/>
        <w:autoSpaceDE w:val="0"/>
        <w:autoSpaceDN w:val="0"/>
        <w:spacing w:before="2"/>
        <w:rPr>
          <w:sz w:val="28"/>
          <w:szCs w:val="28"/>
          <w:lang w:bidi="ru-RU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7"/>
        <w:gridCol w:w="7703"/>
      </w:tblGrid>
      <w:tr w:rsidR="00D924A1" w:rsidRPr="00D924A1" w:rsidTr="00406C26">
        <w:trPr>
          <w:trHeight w:val="642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96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№</w:t>
            </w:r>
            <w:r w:rsidRPr="00406C26">
              <w:rPr>
                <w:spacing w:val="69"/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3531" w:right="3524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</w:tr>
      <w:tr w:rsidR="00D924A1" w:rsidRPr="00D924A1" w:rsidTr="00406C26">
        <w:trPr>
          <w:trHeight w:val="362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Согласование числительных ДВА, ДВЕ с существительными</w:t>
            </w:r>
          </w:p>
        </w:tc>
      </w:tr>
      <w:tr w:rsidR="00D924A1" w:rsidRPr="00D924A1" w:rsidTr="00406C26">
        <w:trPr>
          <w:trHeight w:val="642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Падежные конструкции.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Дательный падеж существительных в единственном числе</w:t>
            </w:r>
          </w:p>
        </w:tc>
      </w:tr>
      <w:tr w:rsidR="00D924A1" w:rsidRPr="00D924A1" w:rsidTr="00406C26">
        <w:trPr>
          <w:trHeight w:val="966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Падежные конструкции.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2" w:line="324" w:lineRule="exact"/>
              <w:ind w:left="107" w:right="124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Творительный падеж существительных в единственном числе Составление четырехсловных предложений</w:t>
            </w:r>
          </w:p>
        </w:tc>
      </w:tr>
      <w:tr w:rsidR="00D924A1" w:rsidRPr="00D924A1" w:rsidTr="00406C26">
        <w:trPr>
          <w:trHeight w:val="643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lastRenderedPageBreak/>
              <w:t>4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Падежные конструкции.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Предложный падеж существительных в единственном числе</w:t>
            </w:r>
          </w:p>
        </w:tc>
      </w:tr>
      <w:tr w:rsidR="00D924A1" w:rsidRPr="00D924A1" w:rsidTr="00406C26">
        <w:trPr>
          <w:trHeight w:val="359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Согласование местоимений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МОЙ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>, МОЯ с существительными</w:t>
            </w:r>
          </w:p>
        </w:tc>
      </w:tr>
      <w:tr w:rsidR="00D924A1" w:rsidRPr="00D924A1" w:rsidTr="00406C26">
        <w:trPr>
          <w:trHeight w:val="337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321"/>
              </w:tabs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Предлог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ab/>
              <w:t>НА</w:t>
            </w:r>
          </w:p>
        </w:tc>
      </w:tr>
      <w:tr w:rsidR="00D924A1" w:rsidRPr="00D924A1" w:rsidTr="00406C26">
        <w:trPr>
          <w:trHeight w:val="323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321"/>
              </w:tabs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Предлог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ab/>
              <w:t>ПОД</w:t>
            </w:r>
          </w:p>
        </w:tc>
      </w:tr>
      <w:tr w:rsidR="00D924A1" w:rsidRPr="00D924A1" w:rsidTr="00406C26">
        <w:trPr>
          <w:trHeight w:val="321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8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321"/>
              </w:tabs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Предлог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ab/>
              <w:t>В</w:t>
            </w:r>
          </w:p>
        </w:tc>
      </w:tr>
      <w:tr w:rsidR="00D924A1" w:rsidRPr="00D924A1" w:rsidTr="00406C26">
        <w:trPr>
          <w:trHeight w:val="333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3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9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3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Пересказ рассказа с опорой на серию сюжетных картинок</w:t>
            </w:r>
          </w:p>
        </w:tc>
      </w:tr>
      <w:tr w:rsidR="00D924A1" w:rsidRPr="00D924A1" w:rsidTr="00406C26">
        <w:trPr>
          <w:trHeight w:val="321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705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10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Предлоги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НА, ПОД, В</w:t>
            </w:r>
          </w:p>
        </w:tc>
      </w:tr>
    </w:tbl>
    <w:p w:rsidR="00D924A1" w:rsidRPr="00D924A1" w:rsidRDefault="00D924A1" w:rsidP="00D924A1">
      <w:pPr>
        <w:widowControl w:val="0"/>
        <w:autoSpaceDE w:val="0"/>
        <w:autoSpaceDN w:val="0"/>
        <w:spacing w:before="6"/>
        <w:rPr>
          <w:sz w:val="41"/>
          <w:szCs w:val="28"/>
          <w:lang w:bidi="ru-RU"/>
        </w:rPr>
      </w:pPr>
    </w:p>
    <w:p w:rsidR="00D924A1" w:rsidRPr="00D924A1" w:rsidRDefault="00D924A1" w:rsidP="00D924A1">
      <w:pPr>
        <w:widowControl w:val="0"/>
        <w:numPr>
          <w:ilvl w:val="0"/>
          <w:numId w:val="43"/>
        </w:numPr>
        <w:tabs>
          <w:tab w:val="left" w:pos="659"/>
        </w:tabs>
        <w:autoSpaceDE w:val="0"/>
        <w:autoSpaceDN w:val="0"/>
        <w:ind w:right="4162" w:firstLine="0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(март – май); 12 недель обучения; (1 занятия в неделю, всего 12</w:t>
      </w:r>
      <w:r w:rsidRPr="00D924A1">
        <w:rPr>
          <w:spacing w:val="-3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занятия)</w:t>
      </w:r>
    </w:p>
    <w:p w:rsidR="00D924A1" w:rsidRPr="00D924A1" w:rsidRDefault="00D924A1" w:rsidP="00D924A1">
      <w:pPr>
        <w:widowControl w:val="0"/>
        <w:autoSpaceDE w:val="0"/>
        <w:autoSpaceDN w:val="0"/>
        <w:spacing w:before="6"/>
        <w:rPr>
          <w:sz w:val="28"/>
          <w:szCs w:val="28"/>
          <w:lang w:bidi="ru-RU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7"/>
        <w:gridCol w:w="7665"/>
      </w:tblGrid>
      <w:tr w:rsidR="00D924A1" w:rsidRPr="00D924A1" w:rsidTr="00406C26">
        <w:trPr>
          <w:trHeight w:val="645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1" w:lineRule="exact"/>
              <w:ind w:left="230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№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3512" w:right="3505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</w:tr>
      <w:tr w:rsidR="00D924A1" w:rsidRPr="00D924A1" w:rsidTr="00406C26">
        <w:trPr>
          <w:trHeight w:val="328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Пересказ рассказа с опорой на сюжетную картинку</w:t>
            </w:r>
          </w:p>
        </w:tc>
      </w:tr>
      <w:tr w:rsidR="00D924A1" w:rsidRPr="00D924A1" w:rsidTr="00406C26">
        <w:trPr>
          <w:trHeight w:val="642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Относительные прилагательные.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Согласование прилагательных с существительными</w:t>
            </w:r>
          </w:p>
        </w:tc>
      </w:tr>
      <w:tr w:rsidR="00D924A1" w:rsidRPr="00D924A1" w:rsidTr="00406C26">
        <w:trPr>
          <w:trHeight w:val="645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Подбор определений к предметам и объектам.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Работа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со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2" w:line="308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proofErr w:type="gramStart"/>
            <w:r w:rsidRPr="00406C26">
              <w:rPr>
                <w:sz w:val="28"/>
                <w:szCs w:val="22"/>
                <w:lang w:val="en-US" w:eastAsia="en-US" w:bidi="ru-RU"/>
              </w:rPr>
              <w:t>схемами</w:t>
            </w:r>
            <w:proofErr w:type="spellEnd"/>
            <w:proofErr w:type="gramEnd"/>
            <w:r w:rsidRPr="00406C26">
              <w:rPr>
                <w:sz w:val="28"/>
                <w:szCs w:val="22"/>
                <w:lang w:val="en-US" w:eastAsia="en-US" w:bidi="ru-RU"/>
              </w:rPr>
              <w:t>.</w:t>
            </w:r>
          </w:p>
        </w:tc>
      </w:tr>
      <w:tr w:rsidR="00D924A1" w:rsidRPr="00D924A1" w:rsidTr="00406C26">
        <w:trPr>
          <w:trHeight w:val="378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4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Составление рассказа с опорой на серию сюжетных картинок</w:t>
            </w:r>
          </w:p>
        </w:tc>
      </w:tr>
      <w:tr w:rsidR="00D924A1" w:rsidRPr="00D924A1" w:rsidTr="00406C26">
        <w:trPr>
          <w:trHeight w:val="359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Глаголы-антонимы</w:t>
            </w:r>
            <w:proofErr w:type="spellEnd"/>
          </w:p>
        </w:tc>
      </w:tr>
      <w:tr w:rsidR="00D924A1" w:rsidRPr="00D924A1" w:rsidTr="00406C26">
        <w:trPr>
          <w:trHeight w:val="324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321"/>
              </w:tabs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Предлог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ab/>
              <w:t>К</w:t>
            </w:r>
          </w:p>
        </w:tc>
      </w:tr>
      <w:tr w:rsidR="00D924A1" w:rsidRPr="00D924A1" w:rsidTr="00406C26">
        <w:trPr>
          <w:trHeight w:val="321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321"/>
              </w:tabs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Предлог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ab/>
              <w:t>ОТ</w:t>
            </w:r>
          </w:p>
        </w:tc>
      </w:tr>
      <w:tr w:rsidR="00D924A1" w:rsidRPr="00D924A1" w:rsidTr="00406C26">
        <w:trPr>
          <w:trHeight w:val="645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8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Распространение предложений путем введения однородных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1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определений</w:t>
            </w:r>
          </w:p>
        </w:tc>
      </w:tr>
      <w:tr w:rsidR="00D924A1" w:rsidRPr="00D924A1" w:rsidTr="00406C26">
        <w:trPr>
          <w:trHeight w:val="642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9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Уточнение пройденных обобщений.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Классификация предметов по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родовому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 xml:space="preserve"> признак</w:t>
            </w:r>
          </w:p>
        </w:tc>
      </w:tr>
      <w:tr w:rsidR="00D924A1" w:rsidRPr="00D924A1" w:rsidTr="00406C26">
        <w:trPr>
          <w:trHeight w:val="419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698" w:right="68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10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Составление рассказа с опорой на серию сюжетных картинок</w:t>
            </w:r>
          </w:p>
        </w:tc>
      </w:tr>
      <w:tr w:rsidR="00D924A1" w:rsidRPr="00D924A1" w:rsidTr="00406C26">
        <w:trPr>
          <w:trHeight w:val="400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698" w:right="68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11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Рассказывание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сказок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цепочке</w:t>
            </w:r>
            <w:proofErr w:type="spellEnd"/>
          </w:p>
        </w:tc>
      </w:tr>
      <w:tr w:rsidR="00D924A1" w:rsidRPr="00D924A1" w:rsidTr="00406C26">
        <w:trPr>
          <w:trHeight w:val="419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698" w:right="688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12</w:t>
            </w:r>
          </w:p>
        </w:tc>
        <w:tc>
          <w:tcPr>
            <w:tcW w:w="7665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Контрольное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(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повторение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>)</w:t>
            </w:r>
          </w:p>
        </w:tc>
      </w:tr>
    </w:tbl>
    <w:p w:rsidR="00D924A1" w:rsidRPr="00D924A1" w:rsidRDefault="00D924A1" w:rsidP="00D924A1">
      <w:pPr>
        <w:widowControl w:val="0"/>
        <w:autoSpaceDE w:val="0"/>
        <w:autoSpaceDN w:val="0"/>
        <w:rPr>
          <w:sz w:val="28"/>
          <w:szCs w:val="22"/>
          <w:lang w:bidi="ru-RU"/>
        </w:rPr>
        <w:sectPr w:rsidR="00D924A1" w:rsidRPr="00D924A1">
          <w:pgSz w:w="11910" w:h="16840"/>
          <w:pgMar w:top="1040" w:right="540" w:bottom="1200" w:left="1280" w:header="0" w:footer="920" w:gutter="0"/>
          <w:cols w:space="720"/>
        </w:sectPr>
      </w:pPr>
    </w:p>
    <w:p w:rsidR="00D924A1" w:rsidRPr="00D924A1" w:rsidRDefault="005232F3" w:rsidP="005232F3">
      <w:pPr>
        <w:widowControl w:val="0"/>
        <w:autoSpaceDE w:val="0"/>
        <w:autoSpaceDN w:val="0"/>
        <w:spacing w:before="72"/>
        <w:outlineLvl w:val="0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lastRenderedPageBreak/>
        <w:t xml:space="preserve">                                          </w:t>
      </w:r>
      <w:r w:rsidRPr="00D924A1">
        <w:rPr>
          <w:b/>
          <w:bCs/>
          <w:sz w:val="28"/>
          <w:szCs w:val="28"/>
          <w:lang w:bidi="ru-RU"/>
        </w:rPr>
        <w:t>Календарное планирование занятий</w:t>
      </w:r>
    </w:p>
    <w:p w:rsidR="00D924A1" w:rsidRPr="00D924A1" w:rsidRDefault="005232F3" w:rsidP="005232F3">
      <w:pPr>
        <w:widowControl w:val="0"/>
        <w:autoSpaceDE w:val="0"/>
        <w:autoSpaceDN w:val="0"/>
        <w:spacing w:before="2"/>
        <w:ind w:left="2049" w:right="698" w:hanging="517"/>
        <w:jc w:val="center"/>
        <w:rPr>
          <w:b/>
          <w:sz w:val="28"/>
          <w:szCs w:val="22"/>
          <w:lang w:bidi="ru-RU"/>
        </w:rPr>
      </w:pPr>
      <w:r>
        <w:rPr>
          <w:b/>
          <w:sz w:val="28"/>
          <w:szCs w:val="22"/>
          <w:lang w:bidi="ru-RU"/>
        </w:rPr>
        <w:t>п</w:t>
      </w:r>
      <w:r w:rsidRPr="00D924A1">
        <w:rPr>
          <w:b/>
          <w:sz w:val="28"/>
          <w:szCs w:val="22"/>
          <w:lang w:bidi="ru-RU"/>
        </w:rPr>
        <w:t xml:space="preserve">о формированию </w:t>
      </w:r>
      <w:proofErr w:type="spellStart"/>
      <w:r w:rsidRPr="00D924A1">
        <w:rPr>
          <w:b/>
          <w:sz w:val="28"/>
          <w:szCs w:val="22"/>
          <w:lang w:bidi="ru-RU"/>
        </w:rPr>
        <w:t>лекси</w:t>
      </w:r>
      <w:r>
        <w:rPr>
          <w:b/>
          <w:sz w:val="28"/>
          <w:szCs w:val="22"/>
          <w:lang w:bidi="ru-RU"/>
        </w:rPr>
        <w:t>ко</w:t>
      </w:r>
      <w:proofErr w:type="spellEnd"/>
      <w:r>
        <w:rPr>
          <w:b/>
          <w:sz w:val="28"/>
          <w:szCs w:val="22"/>
          <w:lang w:bidi="ru-RU"/>
        </w:rPr>
        <w:t xml:space="preserve"> – грамматических категорий и </w:t>
      </w:r>
      <w:r w:rsidRPr="00D924A1">
        <w:rPr>
          <w:b/>
          <w:sz w:val="28"/>
          <w:szCs w:val="22"/>
          <w:lang w:bidi="ru-RU"/>
        </w:rPr>
        <w:t>развитию связной речи</w:t>
      </w:r>
    </w:p>
    <w:p w:rsidR="00D924A1" w:rsidRPr="00D924A1" w:rsidRDefault="005232F3" w:rsidP="005232F3">
      <w:pPr>
        <w:widowControl w:val="0"/>
        <w:autoSpaceDE w:val="0"/>
        <w:autoSpaceDN w:val="0"/>
        <w:spacing w:line="321" w:lineRule="exact"/>
        <w:rPr>
          <w:b/>
          <w:sz w:val="28"/>
          <w:szCs w:val="22"/>
          <w:lang w:bidi="ru-RU"/>
        </w:rPr>
      </w:pPr>
      <w:r>
        <w:rPr>
          <w:b/>
          <w:sz w:val="28"/>
          <w:szCs w:val="22"/>
          <w:lang w:bidi="ru-RU"/>
        </w:rPr>
        <w:t xml:space="preserve">                                      </w:t>
      </w:r>
      <w:r w:rsidRPr="00D924A1">
        <w:rPr>
          <w:b/>
          <w:sz w:val="28"/>
          <w:szCs w:val="22"/>
          <w:lang w:bidi="ru-RU"/>
        </w:rPr>
        <w:t>2-й год обучения (6-7 лет)</w:t>
      </w:r>
      <w:r>
        <w:rPr>
          <w:b/>
          <w:sz w:val="28"/>
          <w:szCs w:val="22"/>
          <w:lang w:bidi="ru-RU"/>
        </w:rPr>
        <w:t xml:space="preserve"> для детей с ЗРР</w:t>
      </w:r>
    </w:p>
    <w:p w:rsidR="00D924A1" w:rsidRPr="00D924A1" w:rsidRDefault="00D924A1" w:rsidP="00D924A1">
      <w:pPr>
        <w:widowControl w:val="0"/>
        <w:autoSpaceDE w:val="0"/>
        <w:autoSpaceDN w:val="0"/>
        <w:spacing w:before="6"/>
        <w:rPr>
          <w:b/>
          <w:sz w:val="27"/>
          <w:szCs w:val="28"/>
          <w:lang w:bidi="ru-RU"/>
        </w:rPr>
      </w:pPr>
    </w:p>
    <w:p w:rsidR="00D924A1" w:rsidRPr="00D924A1" w:rsidRDefault="00D924A1" w:rsidP="00D924A1">
      <w:pPr>
        <w:widowControl w:val="0"/>
        <w:numPr>
          <w:ilvl w:val="0"/>
          <w:numId w:val="42"/>
        </w:numPr>
        <w:tabs>
          <w:tab w:val="left" w:pos="659"/>
        </w:tabs>
        <w:autoSpaceDE w:val="0"/>
        <w:autoSpaceDN w:val="0"/>
        <w:spacing w:after="9"/>
        <w:ind w:right="403" w:firstLine="0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(сентябрь – ноябрь); 2 недели обследования, 10 недель</w:t>
      </w:r>
      <w:r w:rsidRPr="00D924A1">
        <w:rPr>
          <w:spacing w:val="-31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обучения; (1 занятия в неделю, всего 10</w:t>
      </w:r>
      <w:r w:rsidRPr="00D924A1">
        <w:rPr>
          <w:spacing w:val="-2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занятий)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56"/>
        <w:gridCol w:w="7526"/>
      </w:tblGrid>
      <w:tr w:rsidR="00D924A1" w:rsidRPr="00D924A1" w:rsidTr="00406C26">
        <w:trPr>
          <w:trHeight w:val="642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7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266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№</w:t>
            </w:r>
            <w:r w:rsidRPr="00406C26">
              <w:rPr>
                <w:spacing w:val="69"/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3443" w:right="3436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</w:tr>
      <w:tr w:rsidR="00D924A1" w:rsidRPr="00D924A1" w:rsidTr="00406C26">
        <w:trPr>
          <w:trHeight w:val="645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Падежные конструкции. Именительный падеж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1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множественного числа существительных</w:t>
            </w:r>
          </w:p>
        </w:tc>
      </w:tr>
      <w:tr w:rsidR="00D924A1" w:rsidRPr="00D924A1" w:rsidTr="00406C26">
        <w:trPr>
          <w:trHeight w:val="643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Составление рассказа – описания с использованием схем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по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теме: «Овощи, фрукты, ягоды – урожай осени»</w:t>
            </w:r>
          </w:p>
        </w:tc>
      </w:tr>
      <w:tr w:rsidR="00D924A1" w:rsidRPr="00D924A1" w:rsidTr="00406C26">
        <w:trPr>
          <w:trHeight w:val="321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541"/>
              </w:tabs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Предлоги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ab/>
              <w:t>НА,</w:t>
            </w:r>
            <w:r w:rsidRPr="00406C26">
              <w:rPr>
                <w:spacing w:val="-1"/>
                <w:sz w:val="28"/>
                <w:szCs w:val="22"/>
                <w:lang w:val="en-US"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val="en-US" w:eastAsia="en-US" w:bidi="ru-RU"/>
              </w:rPr>
              <w:t>С</w:t>
            </w:r>
          </w:p>
        </w:tc>
      </w:tr>
      <w:tr w:rsidR="00D924A1" w:rsidRPr="00D924A1" w:rsidTr="00406C26">
        <w:trPr>
          <w:trHeight w:val="323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4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611"/>
              </w:tabs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Предлоги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ab/>
              <w:t>В,</w:t>
            </w:r>
            <w:r w:rsidRPr="00406C26">
              <w:rPr>
                <w:spacing w:val="-2"/>
                <w:sz w:val="28"/>
                <w:szCs w:val="22"/>
                <w:lang w:val="en-US"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val="en-US" w:eastAsia="en-US" w:bidi="ru-RU"/>
              </w:rPr>
              <w:t>ИЗ</w:t>
            </w:r>
          </w:p>
        </w:tc>
      </w:tr>
      <w:tr w:rsidR="00D924A1" w:rsidRPr="00D924A1" w:rsidTr="00406C26">
        <w:trPr>
          <w:trHeight w:val="321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Прилагательные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–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антонимы</w:t>
            </w:r>
            <w:proofErr w:type="spellEnd"/>
          </w:p>
        </w:tc>
      </w:tr>
      <w:tr w:rsidR="00D924A1" w:rsidRPr="00D924A1" w:rsidTr="00406C26">
        <w:trPr>
          <w:trHeight w:val="642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Развитие связной речи. Составление рассказа «Осень»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по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сюжетной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картине</w:t>
            </w:r>
            <w:proofErr w:type="spellEnd"/>
          </w:p>
        </w:tc>
      </w:tr>
      <w:tr w:rsidR="00D924A1" w:rsidRPr="00D924A1" w:rsidTr="00406C26">
        <w:trPr>
          <w:trHeight w:val="323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Существительные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-</w:t>
            </w:r>
            <w:r w:rsidRPr="00406C26">
              <w:rPr>
                <w:spacing w:val="66"/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антонимы</w:t>
            </w:r>
            <w:proofErr w:type="spellEnd"/>
          </w:p>
        </w:tc>
      </w:tr>
      <w:tr w:rsidR="00D924A1" w:rsidRPr="00D924A1" w:rsidTr="00406C26">
        <w:trPr>
          <w:trHeight w:val="321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8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611"/>
              </w:tabs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Предлоги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ab/>
              <w:t>К,</w:t>
            </w:r>
            <w:r w:rsidRPr="00406C26">
              <w:rPr>
                <w:spacing w:val="-2"/>
                <w:sz w:val="28"/>
                <w:szCs w:val="22"/>
                <w:lang w:val="en-US"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val="en-US" w:eastAsia="en-US" w:bidi="ru-RU"/>
              </w:rPr>
              <w:t>ОТ</w:t>
            </w:r>
          </w:p>
        </w:tc>
      </w:tr>
      <w:tr w:rsidR="00D924A1" w:rsidRPr="00D924A1" w:rsidTr="00406C26">
        <w:trPr>
          <w:trHeight w:val="321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9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Наречия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–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антонимы</w:t>
            </w:r>
            <w:proofErr w:type="spellEnd"/>
          </w:p>
        </w:tc>
      </w:tr>
      <w:tr w:rsidR="00D924A1" w:rsidRPr="00D924A1" w:rsidTr="00406C26">
        <w:trPr>
          <w:trHeight w:val="323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66" w:right="75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10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Притяжательные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прилагательные</w:t>
            </w:r>
            <w:proofErr w:type="spellEnd"/>
          </w:p>
        </w:tc>
      </w:tr>
    </w:tbl>
    <w:p w:rsidR="00D924A1" w:rsidRPr="00D924A1" w:rsidRDefault="00D924A1" w:rsidP="00D924A1">
      <w:pPr>
        <w:widowControl w:val="0"/>
        <w:autoSpaceDE w:val="0"/>
        <w:autoSpaceDN w:val="0"/>
        <w:spacing w:before="4"/>
        <w:rPr>
          <w:sz w:val="27"/>
          <w:szCs w:val="28"/>
          <w:lang w:bidi="ru-RU"/>
        </w:rPr>
      </w:pPr>
    </w:p>
    <w:p w:rsidR="00D924A1" w:rsidRPr="00D924A1" w:rsidRDefault="00D924A1" w:rsidP="00D924A1">
      <w:pPr>
        <w:widowControl w:val="0"/>
        <w:numPr>
          <w:ilvl w:val="0"/>
          <w:numId w:val="42"/>
        </w:numPr>
        <w:tabs>
          <w:tab w:val="left" w:pos="659"/>
        </w:tabs>
        <w:autoSpaceDE w:val="0"/>
        <w:autoSpaceDN w:val="0"/>
        <w:spacing w:after="7"/>
        <w:ind w:right="3270" w:firstLine="0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(декабрь – февраль); 10 недель обучения; (1 занятия в неделю, всего 10</w:t>
      </w:r>
      <w:r w:rsidRPr="00D924A1">
        <w:rPr>
          <w:spacing w:val="-3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занятий)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7"/>
        <w:gridCol w:w="7703"/>
      </w:tblGrid>
      <w:tr w:rsidR="00D924A1" w:rsidRPr="00D924A1" w:rsidTr="00406C26">
        <w:trPr>
          <w:trHeight w:val="645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96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№</w:t>
            </w:r>
            <w:r w:rsidRPr="00406C26">
              <w:rPr>
                <w:spacing w:val="69"/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3531" w:right="3524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</w:tr>
      <w:tr w:rsidR="00D924A1" w:rsidRPr="00D924A1" w:rsidTr="00406C26">
        <w:trPr>
          <w:trHeight w:val="642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Падежные конструкции. Дательный падеж</w:t>
            </w:r>
            <w:r w:rsidRPr="00406C26">
              <w:rPr>
                <w:spacing w:val="56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существительных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множественного числа</w:t>
            </w:r>
          </w:p>
        </w:tc>
      </w:tr>
      <w:tr w:rsidR="00D924A1" w:rsidRPr="00D924A1" w:rsidTr="00406C26">
        <w:trPr>
          <w:trHeight w:val="645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Падежные конструкции. Творительный падеж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существительных множественного числа</w:t>
            </w:r>
          </w:p>
        </w:tc>
      </w:tr>
      <w:tr w:rsidR="00D924A1" w:rsidRPr="00D924A1" w:rsidTr="00406C26">
        <w:trPr>
          <w:trHeight w:val="642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Падежные конструкции. Родительный падеж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существительных множественного числа</w:t>
            </w:r>
          </w:p>
        </w:tc>
      </w:tr>
      <w:tr w:rsidR="00D924A1" w:rsidRPr="00D924A1" w:rsidTr="00406C26">
        <w:trPr>
          <w:trHeight w:val="381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4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Составление рассказа «Зима» по сюжетной картине</w:t>
            </w:r>
          </w:p>
        </w:tc>
      </w:tr>
      <w:tr w:rsidR="00D924A1" w:rsidRPr="00D924A1" w:rsidTr="00406C26">
        <w:trPr>
          <w:trHeight w:val="642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Падежные конструкции. Предложный падеж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множественного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числа существительных</w:t>
            </w:r>
          </w:p>
        </w:tc>
      </w:tr>
      <w:tr w:rsidR="00D924A1" w:rsidRPr="00D924A1" w:rsidTr="00406C26">
        <w:trPr>
          <w:trHeight w:val="645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Составление рассказа по теме: «В мире птиц и животных»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с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before="2" w:line="308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использованием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плана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-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схемы</w:t>
            </w:r>
            <w:proofErr w:type="spellEnd"/>
          </w:p>
        </w:tc>
      </w:tr>
      <w:tr w:rsidR="00D924A1" w:rsidRPr="00D924A1" w:rsidTr="00406C26">
        <w:trPr>
          <w:trHeight w:val="321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Сложные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слова</w:t>
            </w:r>
            <w:proofErr w:type="spellEnd"/>
          </w:p>
        </w:tc>
      </w:tr>
      <w:tr w:rsidR="00D924A1" w:rsidRPr="00D924A1" w:rsidTr="00406C26">
        <w:trPr>
          <w:trHeight w:val="645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8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 xml:space="preserve">Составление рассказа «На земле, по воде, в воздухе» 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с</w:t>
            </w:r>
            <w:proofErr w:type="gram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использованием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плана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-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схемы</w:t>
            </w:r>
            <w:proofErr w:type="spellEnd"/>
          </w:p>
        </w:tc>
      </w:tr>
      <w:tr w:rsidR="00D924A1" w:rsidRPr="00D924A1" w:rsidTr="00406C26">
        <w:trPr>
          <w:trHeight w:val="323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right="777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9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460"/>
              </w:tabs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Предлог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ab/>
              <w:t>ИЗ –</w:t>
            </w:r>
            <w:r w:rsidRPr="00406C26">
              <w:rPr>
                <w:spacing w:val="1"/>
                <w:sz w:val="28"/>
                <w:szCs w:val="22"/>
                <w:lang w:val="en-US"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val="en-US" w:eastAsia="en-US" w:bidi="ru-RU"/>
              </w:rPr>
              <w:t>ЗА</w:t>
            </w:r>
          </w:p>
        </w:tc>
      </w:tr>
      <w:tr w:rsidR="00D924A1" w:rsidRPr="00D924A1" w:rsidTr="00406C26">
        <w:trPr>
          <w:trHeight w:val="323"/>
        </w:trPr>
        <w:tc>
          <w:tcPr>
            <w:tcW w:w="1717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right="704"/>
              <w:jc w:val="right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10</w:t>
            </w:r>
          </w:p>
        </w:tc>
        <w:tc>
          <w:tcPr>
            <w:tcW w:w="7703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460"/>
              </w:tabs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Предлог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ab/>
              <w:t>ИЗ –</w:t>
            </w:r>
            <w:r w:rsidRPr="00406C26">
              <w:rPr>
                <w:spacing w:val="1"/>
                <w:sz w:val="28"/>
                <w:szCs w:val="22"/>
                <w:lang w:val="en-US" w:eastAsia="en-US" w:bidi="ru-RU"/>
              </w:rPr>
              <w:t xml:space="preserve"> </w:t>
            </w:r>
            <w:r w:rsidRPr="00406C26">
              <w:rPr>
                <w:spacing w:val="-2"/>
                <w:sz w:val="28"/>
                <w:szCs w:val="22"/>
                <w:lang w:val="en-US" w:eastAsia="en-US" w:bidi="ru-RU"/>
              </w:rPr>
              <w:t>ПОД</w:t>
            </w:r>
          </w:p>
        </w:tc>
      </w:tr>
    </w:tbl>
    <w:p w:rsidR="00D924A1" w:rsidRPr="00D924A1" w:rsidRDefault="00D924A1" w:rsidP="00D924A1">
      <w:pPr>
        <w:widowControl w:val="0"/>
        <w:autoSpaceDE w:val="0"/>
        <w:autoSpaceDN w:val="0"/>
        <w:spacing w:line="304" w:lineRule="exact"/>
        <w:rPr>
          <w:sz w:val="28"/>
          <w:szCs w:val="22"/>
          <w:lang w:bidi="ru-RU"/>
        </w:rPr>
        <w:sectPr w:rsidR="00D924A1" w:rsidRPr="00D924A1">
          <w:pgSz w:w="11910" w:h="16840"/>
          <w:pgMar w:top="1040" w:right="540" w:bottom="1200" w:left="1280" w:header="0" w:footer="920" w:gutter="0"/>
          <w:cols w:space="720"/>
        </w:sectPr>
      </w:pPr>
    </w:p>
    <w:p w:rsidR="00D924A1" w:rsidRPr="00D924A1" w:rsidRDefault="00D924A1" w:rsidP="00D924A1">
      <w:pPr>
        <w:widowControl w:val="0"/>
        <w:numPr>
          <w:ilvl w:val="0"/>
          <w:numId w:val="42"/>
        </w:numPr>
        <w:tabs>
          <w:tab w:val="left" w:pos="659"/>
        </w:tabs>
        <w:autoSpaceDE w:val="0"/>
        <w:autoSpaceDN w:val="0"/>
        <w:spacing w:before="67" w:line="242" w:lineRule="auto"/>
        <w:ind w:right="4163" w:firstLine="0"/>
        <w:jc w:val="both"/>
        <w:rPr>
          <w:sz w:val="28"/>
          <w:szCs w:val="22"/>
          <w:lang w:bidi="ru-RU"/>
        </w:rPr>
      </w:pPr>
      <w:proofErr w:type="spellStart"/>
      <w:r w:rsidRPr="00D924A1">
        <w:rPr>
          <w:sz w:val="28"/>
          <w:szCs w:val="22"/>
          <w:lang w:bidi="ru-RU"/>
        </w:rPr>
        <w:lastRenderedPageBreak/>
        <w:t>й</w:t>
      </w:r>
      <w:proofErr w:type="spellEnd"/>
      <w:r w:rsidRPr="00D924A1">
        <w:rPr>
          <w:sz w:val="28"/>
          <w:szCs w:val="22"/>
          <w:lang w:bidi="ru-RU"/>
        </w:rPr>
        <w:t xml:space="preserve"> период: (март – май); 12 недель обучения; (1 занятия в неделю, всего 12</w:t>
      </w:r>
      <w:r w:rsidRPr="00D924A1">
        <w:rPr>
          <w:spacing w:val="-3"/>
          <w:sz w:val="28"/>
          <w:szCs w:val="22"/>
          <w:lang w:bidi="ru-RU"/>
        </w:rPr>
        <w:t xml:space="preserve"> </w:t>
      </w:r>
      <w:r w:rsidRPr="00D924A1">
        <w:rPr>
          <w:sz w:val="28"/>
          <w:szCs w:val="22"/>
          <w:lang w:bidi="ru-RU"/>
        </w:rPr>
        <w:t>занятия)</w:t>
      </w:r>
    </w:p>
    <w:p w:rsidR="00D924A1" w:rsidRPr="00D924A1" w:rsidRDefault="00D924A1" w:rsidP="00D924A1">
      <w:pPr>
        <w:widowControl w:val="0"/>
        <w:autoSpaceDE w:val="0"/>
        <w:autoSpaceDN w:val="0"/>
        <w:spacing w:before="2"/>
        <w:rPr>
          <w:sz w:val="28"/>
          <w:szCs w:val="28"/>
          <w:lang w:bidi="ru-RU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56"/>
        <w:gridCol w:w="7526"/>
      </w:tblGrid>
      <w:tr w:rsidR="00D924A1" w:rsidRPr="00D924A1" w:rsidTr="00406C26">
        <w:trPr>
          <w:trHeight w:val="642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75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Порядковый</w:t>
            </w:r>
            <w:proofErr w:type="spellEnd"/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299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№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занятия</w:t>
            </w:r>
            <w:proofErr w:type="spellEnd"/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3443" w:right="3436"/>
              <w:jc w:val="center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Тема</w:t>
            </w:r>
            <w:proofErr w:type="spellEnd"/>
          </w:p>
        </w:tc>
      </w:tr>
      <w:tr w:rsidR="00D924A1" w:rsidRPr="00D924A1" w:rsidTr="00406C26">
        <w:trPr>
          <w:trHeight w:val="323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1611"/>
              </w:tabs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Предлоги</w:t>
            </w:r>
            <w:r w:rsidRPr="00406C26">
              <w:rPr>
                <w:sz w:val="28"/>
                <w:szCs w:val="22"/>
                <w:lang w:eastAsia="en-US" w:bidi="ru-RU"/>
              </w:rPr>
              <w:tab/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>ИЗ</w:t>
            </w:r>
            <w:proofErr w:type="gramEnd"/>
            <w:r w:rsidRPr="00406C26">
              <w:rPr>
                <w:sz w:val="28"/>
                <w:szCs w:val="22"/>
                <w:lang w:eastAsia="en-US" w:bidi="ru-RU"/>
              </w:rPr>
              <w:t xml:space="preserve"> – ЗА, ИЗ –</w:t>
            </w:r>
            <w:r w:rsidRPr="00406C26">
              <w:rPr>
                <w:spacing w:val="-3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pacing w:val="-2"/>
                <w:sz w:val="28"/>
                <w:szCs w:val="22"/>
                <w:lang w:eastAsia="en-US" w:bidi="ru-RU"/>
              </w:rPr>
              <w:t>ПОД</w:t>
            </w:r>
          </w:p>
        </w:tc>
      </w:tr>
      <w:tr w:rsidR="00D924A1" w:rsidRPr="00D924A1" w:rsidTr="00406C26">
        <w:trPr>
          <w:trHeight w:val="321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2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Спряжение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глагола</w:t>
            </w:r>
            <w:proofErr w:type="spellEnd"/>
            <w:r w:rsidRPr="00406C26">
              <w:rPr>
                <w:spacing w:val="66"/>
                <w:sz w:val="28"/>
                <w:szCs w:val="22"/>
                <w:lang w:val="en-US"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val="en-US" w:eastAsia="en-US" w:bidi="ru-RU"/>
              </w:rPr>
              <w:t>ХОТЕТЬ</w:t>
            </w:r>
          </w:p>
        </w:tc>
      </w:tr>
      <w:tr w:rsidR="00D924A1" w:rsidRPr="00D924A1" w:rsidTr="00406C26">
        <w:trPr>
          <w:trHeight w:val="321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3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Родственные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слова</w:t>
            </w:r>
            <w:proofErr w:type="spellEnd"/>
          </w:p>
        </w:tc>
      </w:tr>
      <w:tr w:rsidR="00D924A1" w:rsidRPr="00D924A1" w:rsidTr="00406C26">
        <w:trPr>
          <w:trHeight w:val="645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7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4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tabs>
                <w:tab w:val="left" w:pos="5638"/>
              </w:tabs>
              <w:autoSpaceDE w:val="0"/>
              <w:autoSpaceDN w:val="0"/>
              <w:spacing w:line="317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Сложноподчинённое предложение</w:t>
            </w:r>
            <w:r w:rsidRPr="00406C26">
              <w:rPr>
                <w:spacing w:val="-10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с</w:t>
            </w:r>
            <w:r w:rsidRPr="00406C26">
              <w:rPr>
                <w:spacing w:val="-3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союзом</w:t>
            </w:r>
            <w:r w:rsidRPr="00406C26">
              <w:rPr>
                <w:sz w:val="28"/>
                <w:szCs w:val="22"/>
                <w:lang w:eastAsia="en-US" w:bidi="ru-RU"/>
              </w:rPr>
              <w:tab/>
              <w:t>ПОТОМУ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ЧТО</w:t>
            </w:r>
          </w:p>
        </w:tc>
      </w:tr>
      <w:tr w:rsidR="00D924A1" w:rsidRPr="00D924A1" w:rsidTr="00406C26">
        <w:trPr>
          <w:trHeight w:val="642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5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Составление рассказа « Весна» с использованием плана -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схемы</w:t>
            </w:r>
            <w:proofErr w:type="spellEnd"/>
          </w:p>
        </w:tc>
      </w:tr>
      <w:tr w:rsidR="00D924A1" w:rsidRPr="00D924A1" w:rsidTr="00406C26">
        <w:trPr>
          <w:trHeight w:val="324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6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Многозначные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слов</w:t>
            </w:r>
            <w:proofErr w:type="spellEnd"/>
          </w:p>
        </w:tc>
      </w:tr>
      <w:tr w:rsidR="00D924A1" w:rsidRPr="00D924A1" w:rsidTr="00406C26">
        <w:trPr>
          <w:trHeight w:val="321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7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Слова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–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синонимы</w:t>
            </w:r>
            <w:proofErr w:type="spellEnd"/>
          </w:p>
        </w:tc>
      </w:tr>
      <w:tr w:rsidR="00D924A1" w:rsidRPr="00D924A1" w:rsidTr="00406C26">
        <w:trPr>
          <w:trHeight w:val="321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8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Сложноподчинённые предложения с союзом</w:t>
            </w:r>
            <w:r w:rsidRPr="00406C26">
              <w:rPr>
                <w:spacing w:val="64"/>
                <w:sz w:val="28"/>
                <w:szCs w:val="22"/>
                <w:lang w:eastAsia="en-US" w:bidi="ru-RU"/>
              </w:rPr>
              <w:t xml:space="preserve"> </w:t>
            </w:r>
            <w:r w:rsidRPr="00406C26">
              <w:rPr>
                <w:sz w:val="28"/>
                <w:szCs w:val="22"/>
                <w:lang w:eastAsia="en-US" w:bidi="ru-RU"/>
              </w:rPr>
              <w:t>ЧТОБЫ</w:t>
            </w:r>
          </w:p>
        </w:tc>
      </w:tr>
      <w:tr w:rsidR="00D924A1" w:rsidRPr="00D924A1" w:rsidTr="00406C26">
        <w:trPr>
          <w:trHeight w:val="323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9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Сложносочинённые предложения с союзом</w:t>
            </w:r>
            <w:proofErr w:type="gramStart"/>
            <w:r w:rsidRPr="00406C26">
              <w:rPr>
                <w:sz w:val="28"/>
                <w:szCs w:val="22"/>
                <w:lang w:eastAsia="en-US" w:bidi="ru-RU"/>
              </w:rPr>
              <w:t xml:space="preserve"> А</w:t>
            </w:r>
            <w:proofErr w:type="gramEnd"/>
          </w:p>
        </w:tc>
      </w:tr>
      <w:tr w:rsidR="00D924A1" w:rsidRPr="00D924A1" w:rsidTr="00406C26">
        <w:trPr>
          <w:trHeight w:val="642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767" w:right="756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10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15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Согласование числительных, прилагательных и</w:t>
            </w:r>
          </w:p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8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существительных мн. числа в косвенных падежах</w:t>
            </w:r>
          </w:p>
        </w:tc>
      </w:tr>
      <w:tr w:rsidR="00D924A1" w:rsidRPr="00D924A1" w:rsidTr="00406C26">
        <w:trPr>
          <w:trHeight w:val="321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767" w:right="756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11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1" w:lineRule="exact"/>
              <w:ind w:left="107"/>
              <w:rPr>
                <w:sz w:val="28"/>
                <w:szCs w:val="22"/>
                <w:lang w:eastAsia="en-US" w:bidi="ru-RU"/>
              </w:rPr>
            </w:pPr>
            <w:r w:rsidRPr="00406C26">
              <w:rPr>
                <w:sz w:val="28"/>
                <w:szCs w:val="22"/>
                <w:lang w:eastAsia="en-US" w:bidi="ru-RU"/>
              </w:rPr>
              <w:t>Сложные и простые предлоги (повторение)</w:t>
            </w:r>
          </w:p>
        </w:tc>
      </w:tr>
      <w:tr w:rsidR="00D924A1" w:rsidRPr="00D924A1" w:rsidTr="00406C26">
        <w:trPr>
          <w:trHeight w:val="323"/>
        </w:trPr>
        <w:tc>
          <w:tcPr>
            <w:tcW w:w="185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767" w:right="756"/>
              <w:jc w:val="center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>12</w:t>
            </w:r>
          </w:p>
        </w:tc>
        <w:tc>
          <w:tcPr>
            <w:tcW w:w="7526" w:type="dxa"/>
            <w:shd w:val="clear" w:color="auto" w:fill="auto"/>
          </w:tcPr>
          <w:p w:rsidR="00D924A1" w:rsidRPr="00406C26" w:rsidRDefault="00D924A1" w:rsidP="00406C26">
            <w:pPr>
              <w:widowControl w:val="0"/>
              <w:autoSpaceDE w:val="0"/>
              <w:autoSpaceDN w:val="0"/>
              <w:spacing w:line="304" w:lineRule="exact"/>
              <w:ind w:left="107"/>
              <w:rPr>
                <w:sz w:val="28"/>
                <w:szCs w:val="22"/>
                <w:lang w:val="en-US" w:eastAsia="en-US" w:bidi="ru-RU"/>
              </w:rPr>
            </w:pPr>
            <w:r w:rsidRPr="00406C26">
              <w:rPr>
                <w:sz w:val="28"/>
                <w:szCs w:val="22"/>
                <w:lang w:val="en-US" w:eastAsia="en-US" w:bidi="ru-RU"/>
              </w:rPr>
              <w:t xml:space="preserve">В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мире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слов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 xml:space="preserve"> (</w:t>
            </w:r>
            <w:proofErr w:type="spellStart"/>
            <w:r w:rsidRPr="00406C26">
              <w:rPr>
                <w:sz w:val="28"/>
                <w:szCs w:val="22"/>
                <w:lang w:val="en-US" w:eastAsia="en-US" w:bidi="ru-RU"/>
              </w:rPr>
              <w:t>повторение</w:t>
            </w:r>
            <w:proofErr w:type="spellEnd"/>
            <w:r w:rsidRPr="00406C26">
              <w:rPr>
                <w:sz w:val="28"/>
                <w:szCs w:val="22"/>
                <w:lang w:val="en-US" w:eastAsia="en-US" w:bidi="ru-RU"/>
              </w:rPr>
              <w:t>)</w:t>
            </w:r>
          </w:p>
        </w:tc>
      </w:tr>
    </w:tbl>
    <w:p w:rsidR="00D924A1" w:rsidRPr="00D924A1" w:rsidRDefault="00D924A1" w:rsidP="00D924A1">
      <w:pPr>
        <w:widowControl w:val="0"/>
        <w:autoSpaceDE w:val="0"/>
        <w:autoSpaceDN w:val="0"/>
        <w:spacing w:before="8"/>
        <w:rPr>
          <w:sz w:val="27"/>
          <w:szCs w:val="28"/>
          <w:lang w:bidi="ru-RU"/>
        </w:rPr>
      </w:pPr>
    </w:p>
    <w:p w:rsidR="00C50623" w:rsidRPr="00722A61" w:rsidRDefault="00C50623" w:rsidP="00C50623">
      <w:pPr>
        <w:spacing w:line="360" w:lineRule="auto"/>
        <w:ind w:left="4960"/>
        <w:jc w:val="both"/>
        <w:rPr>
          <w:b/>
          <w:sz w:val="28"/>
          <w:szCs w:val="28"/>
        </w:rPr>
      </w:pPr>
    </w:p>
    <w:p w:rsidR="00046668" w:rsidRDefault="00046668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Default="005232F3" w:rsidP="00B1400D">
      <w:pPr>
        <w:ind w:firstLine="600"/>
        <w:jc w:val="both"/>
        <w:rPr>
          <w:sz w:val="28"/>
          <w:szCs w:val="28"/>
        </w:rPr>
      </w:pPr>
    </w:p>
    <w:p w:rsidR="005232F3" w:rsidRPr="005232F3" w:rsidRDefault="005232F3" w:rsidP="00161C33">
      <w:pPr>
        <w:rPr>
          <w:b/>
          <w:sz w:val="28"/>
          <w:szCs w:val="28"/>
        </w:rPr>
      </w:pPr>
    </w:p>
    <w:sectPr w:rsidR="005232F3" w:rsidRPr="005232F3" w:rsidSect="00E91E2A">
      <w:pgSz w:w="11900" w:h="16838"/>
      <w:pgMar w:top="700" w:right="1166" w:bottom="0" w:left="1160" w:header="0" w:footer="0" w:gutter="0"/>
      <w:cols w:space="720" w:equalWidth="0">
        <w:col w:w="958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AD7" w:rsidRDefault="00A82AD7" w:rsidP="00614003">
      <w:r>
        <w:separator/>
      </w:r>
    </w:p>
  </w:endnote>
  <w:endnote w:type="continuationSeparator" w:id="0">
    <w:p w:rsidR="00A82AD7" w:rsidRDefault="00A82AD7" w:rsidP="00614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ч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AD7" w:rsidRDefault="00A82AD7" w:rsidP="00614003">
      <w:r>
        <w:separator/>
      </w:r>
    </w:p>
  </w:footnote>
  <w:footnote w:type="continuationSeparator" w:id="0">
    <w:p w:rsidR="00A82AD7" w:rsidRDefault="00A82AD7" w:rsidP="00614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B62" w:rsidRDefault="002173DB">
    <w:pPr>
      <w:rPr>
        <w:sz w:val="2"/>
        <w:szCs w:val="2"/>
      </w:rPr>
    </w:pPr>
    <w:r w:rsidRPr="002173D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4.4pt;margin-top:72.5pt;width:450.5pt;height:15.6pt;z-index:-2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854B62" w:rsidRDefault="002173DB">
                <w:pPr>
                  <w:tabs>
                    <w:tab w:val="right" w:pos="8870"/>
                  </w:tabs>
                </w:pPr>
                <w:r>
                  <w:rPr>
                    <w:b/>
                  </w:rPr>
                  <w:fldChar w:fldCharType="begin"/>
                </w:r>
                <w:r w:rsidR="00854B62">
                  <w:rPr>
                    <w:b/>
                  </w:rPr>
                  <w:instrText xml:space="preserve"> PAGE \* MERGEFORMAT </w:instrText>
                </w:r>
                <w:r>
                  <w:rPr>
                    <w:b/>
                  </w:rPr>
                  <w:fldChar w:fldCharType="separate"/>
                </w:r>
                <w:r w:rsidR="00854B62" w:rsidRPr="00FA4A57">
                  <w:rPr>
                    <w:rStyle w:val="a7"/>
                    <w:rFonts w:cs="Segoe UI"/>
                    <w:bCs/>
                    <w:noProof/>
                    <w:szCs w:val="26"/>
                  </w:rPr>
                  <w:t>8</w:t>
                </w:r>
                <w:r>
                  <w:rPr>
                    <w:b/>
                  </w:rPr>
                  <w:fldChar w:fldCharType="end"/>
                </w:r>
                <w:r w:rsidR="00854B62">
                  <w:rPr>
                    <w:rStyle w:val="a7"/>
                    <w:rFonts w:cs="Segoe UI"/>
                    <w:b w:val="0"/>
                    <w:szCs w:val="26"/>
                  </w:rPr>
                  <w:t xml:space="preserve"> </w:t>
                </w:r>
                <w:r w:rsidR="00854B62">
                  <w:rPr>
                    <w:rStyle w:val="a7"/>
                    <w:rFonts w:cs="Segoe UI"/>
                    <w:b w:val="0"/>
                    <w:szCs w:val="26"/>
                  </w:rPr>
                  <w:tab/>
                  <w:t>_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B62" w:rsidRDefault="002173DB">
    <w:pPr>
      <w:rPr>
        <w:sz w:val="2"/>
        <w:szCs w:val="2"/>
      </w:rPr>
    </w:pPr>
    <w:r w:rsidRPr="002173D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5pt;margin-top:99.4pt;width:6.7pt;height:10.3pt;z-index:-1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854B62" w:rsidRDefault="00854B6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160AC2EA"/>
    <w:lvl w:ilvl="0" w:tplc="3CEA40AA">
      <w:start w:val="3"/>
      <w:numFmt w:val="decimal"/>
      <w:lvlText w:val="%1."/>
      <w:lvlJc w:val="left"/>
    </w:lvl>
    <w:lvl w:ilvl="1" w:tplc="4F024E48">
      <w:numFmt w:val="decimal"/>
      <w:lvlText w:val=""/>
      <w:lvlJc w:val="left"/>
    </w:lvl>
    <w:lvl w:ilvl="2" w:tplc="762631B2">
      <w:numFmt w:val="decimal"/>
      <w:lvlText w:val=""/>
      <w:lvlJc w:val="left"/>
    </w:lvl>
    <w:lvl w:ilvl="3" w:tplc="E38E68F0">
      <w:numFmt w:val="decimal"/>
      <w:lvlText w:val=""/>
      <w:lvlJc w:val="left"/>
    </w:lvl>
    <w:lvl w:ilvl="4" w:tplc="4B92B500">
      <w:numFmt w:val="decimal"/>
      <w:lvlText w:val=""/>
      <w:lvlJc w:val="left"/>
    </w:lvl>
    <w:lvl w:ilvl="5" w:tplc="4A760674">
      <w:numFmt w:val="decimal"/>
      <w:lvlText w:val=""/>
      <w:lvlJc w:val="left"/>
    </w:lvl>
    <w:lvl w:ilvl="6" w:tplc="CB3407F8">
      <w:numFmt w:val="decimal"/>
      <w:lvlText w:val=""/>
      <w:lvlJc w:val="left"/>
    </w:lvl>
    <w:lvl w:ilvl="7" w:tplc="36E2013C">
      <w:numFmt w:val="decimal"/>
      <w:lvlText w:val=""/>
      <w:lvlJc w:val="left"/>
    </w:lvl>
    <w:lvl w:ilvl="8" w:tplc="CBC283DC">
      <w:numFmt w:val="decimal"/>
      <w:lvlText w:val=""/>
      <w:lvlJc w:val="left"/>
    </w:lvl>
  </w:abstractNum>
  <w:abstractNum w:abstractNumId="1">
    <w:nsid w:val="00000732"/>
    <w:multiLevelType w:val="hybridMultilevel"/>
    <w:tmpl w:val="3B58EFD0"/>
    <w:lvl w:ilvl="0" w:tplc="B94295E4">
      <w:start w:val="1"/>
      <w:numFmt w:val="bullet"/>
      <w:lvlText w:val="●"/>
      <w:lvlJc w:val="left"/>
    </w:lvl>
    <w:lvl w:ilvl="1" w:tplc="C916011E">
      <w:numFmt w:val="decimal"/>
      <w:lvlText w:val=""/>
      <w:lvlJc w:val="left"/>
      <w:rPr>
        <w:rFonts w:cs="Times New Roman"/>
      </w:rPr>
    </w:lvl>
    <w:lvl w:ilvl="2" w:tplc="1BC83CD0">
      <w:numFmt w:val="decimal"/>
      <w:lvlText w:val=""/>
      <w:lvlJc w:val="left"/>
      <w:rPr>
        <w:rFonts w:cs="Times New Roman"/>
      </w:rPr>
    </w:lvl>
    <w:lvl w:ilvl="3" w:tplc="5D7A7374">
      <w:numFmt w:val="decimal"/>
      <w:lvlText w:val=""/>
      <w:lvlJc w:val="left"/>
      <w:rPr>
        <w:rFonts w:cs="Times New Roman"/>
      </w:rPr>
    </w:lvl>
    <w:lvl w:ilvl="4" w:tplc="A98872FE">
      <w:numFmt w:val="decimal"/>
      <w:lvlText w:val=""/>
      <w:lvlJc w:val="left"/>
      <w:rPr>
        <w:rFonts w:cs="Times New Roman"/>
      </w:rPr>
    </w:lvl>
    <w:lvl w:ilvl="5" w:tplc="083E80E2">
      <w:numFmt w:val="decimal"/>
      <w:lvlText w:val=""/>
      <w:lvlJc w:val="left"/>
      <w:rPr>
        <w:rFonts w:cs="Times New Roman"/>
      </w:rPr>
    </w:lvl>
    <w:lvl w:ilvl="6" w:tplc="E494A832">
      <w:numFmt w:val="decimal"/>
      <w:lvlText w:val=""/>
      <w:lvlJc w:val="left"/>
      <w:rPr>
        <w:rFonts w:cs="Times New Roman"/>
      </w:rPr>
    </w:lvl>
    <w:lvl w:ilvl="7" w:tplc="0C86AC54">
      <w:numFmt w:val="decimal"/>
      <w:lvlText w:val=""/>
      <w:lvlJc w:val="left"/>
      <w:rPr>
        <w:rFonts w:cs="Times New Roman"/>
      </w:rPr>
    </w:lvl>
    <w:lvl w:ilvl="8" w:tplc="88EAEF24">
      <w:numFmt w:val="decimal"/>
      <w:lvlText w:val=""/>
      <w:lvlJc w:val="left"/>
      <w:rPr>
        <w:rFonts w:cs="Times New Roman"/>
      </w:rPr>
    </w:lvl>
  </w:abstractNum>
  <w:abstractNum w:abstractNumId="2">
    <w:nsid w:val="00000BDB"/>
    <w:multiLevelType w:val="hybridMultilevel"/>
    <w:tmpl w:val="8FB47AF6"/>
    <w:lvl w:ilvl="0" w:tplc="8E562424">
      <w:start w:val="1"/>
      <w:numFmt w:val="decimal"/>
      <w:lvlText w:val="%1."/>
      <w:lvlJc w:val="left"/>
      <w:rPr>
        <w:rFonts w:cs="Times New Roman"/>
        <w:b/>
      </w:rPr>
    </w:lvl>
    <w:lvl w:ilvl="1" w:tplc="1ECE27C6">
      <w:numFmt w:val="decimal"/>
      <w:lvlText w:val=""/>
      <w:lvlJc w:val="left"/>
      <w:rPr>
        <w:rFonts w:cs="Times New Roman"/>
      </w:rPr>
    </w:lvl>
    <w:lvl w:ilvl="2" w:tplc="2AEC0BCA">
      <w:numFmt w:val="decimal"/>
      <w:lvlText w:val=""/>
      <w:lvlJc w:val="left"/>
      <w:rPr>
        <w:rFonts w:cs="Times New Roman"/>
      </w:rPr>
    </w:lvl>
    <w:lvl w:ilvl="3" w:tplc="A9BE537E">
      <w:numFmt w:val="decimal"/>
      <w:lvlText w:val=""/>
      <w:lvlJc w:val="left"/>
      <w:rPr>
        <w:rFonts w:cs="Times New Roman"/>
      </w:rPr>
    </w:lvl>
    <w:lvl w:ilvl="4" w:tplc="A00C52B4">
      <w:numFmt w:val="decimal"/>
      <w:lvlText w:val=""/>
      <w:lvlJc w:val="left"/>
      <w:rPr>
        <w:rFonts w:cs="Times New Roman"/>
      </w:rPr>
    </w:lvl>
    <w:lvl w:ilvl="5" w:tplc="4420D564">
      <w:numFmt w:val="decimal"/>
      <w:lvlText w:val=""/>
      <w:lvlJc w:val="left"/>
      <w:rPr>
        <w:rFonts w:cs="Times New Roman"/>
      </w:rPr>
    </w:lvl>
    <w:lvl w:ilvl="6" w:tplc="0D944F32">
      <w:numFmt w:val="decimal"/>
      <w:lvlText w:val=""/>
      <w:lvlJc w:val="left"/>
      <w:rPr>
        <w:rFonts w:cs="Times New Roman"/>
      </w:rPr>
    </w:lvl>
    <w:lvl w:ilvl="7" w:tplc="8766D906">
      <w:numFmt w:val="decimal"/>
      <w:lvlText w:val=""/>
      <w:lvlJc w:val="left"/>
      <w:rPr>
        <w:rFonts w:cs="Times New Roman"/>
      </w:rPr>
    </w:lvl>
    <w:lvl w:ilvl="8" w:tplc="60202A58">
      <w:numFmt w:val="decimal"/>
      <w:lvlText w:val=""/>
      <w:lvlJc w:val="left"/>
      <w:rPr>
        <w:rFonts w:cs="Times New Roman"/>
      </w:rPr>
    </w:lvl>
  </w:abstractNum>
  <w:abstractNum w:abstractNumId="3">
    <w:nsid w:val="0000127E"/>
    <w:multiLevelType w:val="hybridMultilevel"/>
    <w:tmpl w:val="CAA256C0"/>
    <w:lvl w:ilvl="0" w:tplc="9110B188">
      <w:start w:val="3"/>
      <w:numFmt w:val="decimal"/>
      <w:lvlText w:val="%1"/>
      <w:lvlJc w:val="left"/>
    </w:lvl>
    <w:lvl w:ilvl="1" w:tplc="42620BA6">
      <w:numFmt w:val="decimal"/>
      <w:lvlText w:val=""/>
      <w:lvlJc w:val="left"/>
    </w:lvl>
    <w:lvl w:ilvl="2" w:tplc="1A5C906A">
      <w:numFmt w:val="decimal"/>
      <w:lvlText w:val=""/>
      <w:lvlJc w:val="left"/>
    </w:lvl>
    <w:lvl w:ilvl="3" w:tplc="D3002A82">
      <w:numFmt w:val="decimal"/>
      <w:lvlText w:val=""/>
      <w:lvlJc w:val="left"/>
    </w:lvl>
    <w:lvl w:ilvl="4" w:tplc="2E327D98">
      <w:numFmt w:val="decimal"/>
      <w:lvlText w:val=""/>
      <w:lvlJc w:val="left"/>
    </w:lvl>
    <w:lvl w:ilvl="5" w:tplc="B71EA782">
      <w:numFmt w:val="decimal"/>
      <w:lvlText w:val=""/>
      <w:lvlJc w:val="left"/>
    </w:lvl>
    <w:lvl w:ilvl="6" w:tplc="908E41BA">
      <w:numFmt w:val="decimal"/>
      <w:lvlText w:val=""/>
      <w:lvlJc w:val="left"/>
    </w:lvl>
    <w:lvl w:ilvl="7" w:tplc="D7043456">
      <w:numFmt w:val="decimal"/>
      <w:lvlText w:val=""/>
      <w:lvlJc w:val="left"/>
    </w:lvl>
    <w:lvl w:ilvl="8" w:tplc="537C1892">
      <w:numFmt w:val="decimal"/>
      <w:lvlText w:val=""/>
      <w:lvlJc w:val="left"/>
    </w:lvl>
  </w:abstractNum>
  <w:abstractNum w:abstractNumId="4">
    <w:nsid w:val="00001366"/>
    <w:multiLevelType w:val="hybridMultilevel"/>
    <w:tmpl w:val="452295A0"/>
    <w:lvl w:ilvl="0" w:tplc="91108278">
      <w:start w:val="1"/>
      <w:numFmt w:val="bullet"/>
      <w:lvlText w:val=""/>
      <w:lvlJc w:val="left"/>
    </w:lvl>
    <w:lvl w:ilvl="1" w:tplc="B55E5410">
      <w:numFmt w:val="decimal"/>
      <w:lvlText w:val=""/>
      <w:lvlJc w:val="left"/>
      <w:rPr>
        <w:rFonts w:cs="Times New Roman"/>
      </w:rPr>
    </w:lvl>
    <w:lvl w:ilvl="2" w:tplc="3D60F41C">
      <w:numFmt w:val="decimal"/>
      <w:lvlText w:val=""/>
      <w:lvlJc w:val="left"/>
      <w:rPr>
        <w:rFonts w:cs="Times New Roman"/>
      </w:rPr>
    </w:lvl>
    <w:lvl w:ilvl="3" w:tplc="59800948">
      <w:numFmt w:val="decimal"/>
      <w:lvlText w:val=""/>
      <w:lvlJc w:val="left"/>
      <w:rPr>
        <w:rFonts w:cs="Times New Roman"/>
      </w:rPr>
    </w:lvl>
    <w:lvl w:ilvl="4" w:tplc="60A4FBCE">
      <w:numFmt w:val="decimal"/>
      <w:lvlText w:val=""/>
      <w:lvlJc w:val="left"/>
      <w:rPr>
        <w:rFonts w:cs="Times New Roman"/>
      </w:rPr>
    </w:lvl>
    <w:lvl w:ilvl="5" w:tplc="A5E251AA">
      <w:numFmt w:val="decimal"/>
      <w:lvlText w:val=""/>
      <w:lvlJc w:val="left"/>
      <w:rPr>
        <w:rFonts w:cs="Times New Roman"/>
      </w:rPr>
    </w:lvl>
    <w:lvl w:ilvl="6" w:tplc="66DA1FCC">
      <w:numFmt w:val="decimal"/>
      <w:lvlText w:val=""/>
      <w:lvlJc w:val="left"/>
      <w:rPr>
        <w:rFonts w:cs="Times New Roman"/>
      </w:rPr>
    </w:lvl>
    <w:lvl w:ilvl="7" w:tplc="1E04FF42">
      <w:numFmt w:val="decimal"/>
      <w:lvlText w:val=""/>
      <w:lvlJc w:val="left"/>
      <w:rPr>
        <w:rFonts w:cs="Times New Roman"/>
      </w:rPr>
    </w:lvl>
    <w:lvl w:ilvl="8" w:tplc="4BB2641A">
      <w:numFmt w:val="decimal"/>
      <w:lvlText w:val=""/>
      <w:lvlJc w:val="left"/>
      <w:rPr>
        <w:rFonts w:cs="Times New Roman"/>
      </w:rPr>
    </w:lvl>
  </w:abstractNum>
  <w:abstractNum w:abstractNumId="5">
    <w:nsid w:val="00001CD0"/>
    <w:multiLevelType w:val="hybridMultilevel"/>
    <w:tmpl w:val="CBBA2A0E"/>
    <w:lvl w:ilvl="0" w:tplc="A8125F82">
      <w:start w:val="1"/>
      <w:numFmt w:val="bullet"/>
      <w:lvlText w:val=""/>
      <w:lvlJc w:val="left"/>
    </w:lvl>
    <w:lvl w:ilvl="1" w:tplc="85266E3C">
      <w:numFmt w:val="decimal"/>
      <w:lvlText w:val=""/>
      <w:lvlJc w:val="left"/>
      <w:rPr>
        <w:rFonts w:cs="Times New Roman"/>
      </w:rPr>
    </w:lvl>
    <w:lvl w:ilvl="2" w:tplc="7F8E03CC">
      <w:numFmt w:val="decimal"/>
      <w:lvlText w:val=""/>
      <w:lvlJc w:val="left"/>
      <w:rPr>
        <w:rFonts w:cs="Times New Roman"/>
      </w:rPr>
    </w:lvl>
    <w:lvl w:ilvl="3" w:tplc="01661EAE">
      <w:numFmt w:val="decimal"/>
      <w:lvlText w:val=""/>
      <w:lvlJc w:val="left"/>
      <w:rPr>
        <w:rFonts w:cs="Times New Roman"/>
      </w:rPr>
    </w:lvl>
    <w:lvl w:ilvl="4" w:tplc="6B983BF2">
      <w:numFmt w:val="decimal"/>
      <w:lvlText w:val=""/>
      <w:lvlJc w:val="left"/>
      <w:rPr>
        <w:rFonts w:cs="Times New Roman"/>
      </w:rPr>
    </w:lvl>
    <w:lvl w:ilvl="5" w:tplc="0C184B38">
      <w:numFmt w:val="decimal"/>
      <w:lvlText w:val=""/>
      <w:lvlJc w:val="left"/>
      <w:rPr>
        <w:rFonts w:cs="Times New Roman"/>
      </w:rPr>
    </w:lvl>
    <w:lvl w:ilvl="6" w:tplc="32D200A6">
      <w:numFmt w:val="decimal"/>
      <w:lvlText w:val=""/>
      <w:lvlJc w:val="left"/>
      <w:rPr>
        <w:rFonts w:cs="Times New Roman"/>
      </w:rPr>
    </w:lvl>
    <w:lvl w:ilvl="7" w:tplc="1BD6551E">
      <w:numFmt w:val="decimal"/>
      <w:lvlText w:val=""/>
      <w:lvlJc w:val="left"/>
      <w:rPr>
        <w:rFonts w:cs="Times New Roman"/>
      </w:rPr>
    </w:lvl>
    <w:lvl w:ilvl="8" w:tplc="EDD84008">
      <w:numFmt w:val="decimal"/>
      <w:lvlText w:val=""/>
      <w:lvlJc w:val="left"/>
      <w:rPr>
        <w:rFonts w:cs="Times New Roman"/>
      </w:rPr>
    </w:lvl>
  </w:abstractNum>
  <w:abstractNum w:abstractNumId="6">
    <w:nsid w:val="00002059"/>
    <w:multiLevelType w:val="hybridMultilevel"/>
    <w:tmpl w:val="C472DED8"/>
    <w:lvl w:ilvl="0" w:tplc="9C529114">
      <w:start w:val="2"/>
      <w:numFmt w:val="decimal"/>
      <w:lvlText w:val="%1."/>
      <w:lvlJc w:val="left"/>
    </w:lvl>
    <w:lvl w:ilvl="1" w:tplc="2068C240">
      <w:numFmt w:val="decimal"/>
      <w:lvlText w:val=""/>
      <w:lvlJc w:val="left"/>
    </w:lvl>
    <w:lvl w:ilvl="2" w:tplc="A0CEA5E2">
      <w:numFmt w:val="decimal"/>
      <w:lvlText w:val=""/>
      <w:lvlJc w:val="left"/>
    </w:lvl>
    <w:lvl w:ilvl="3" w:tplc="42A0783A">
      <w:numFmt w:val="decimal"/>
      <w:lvlText w:val=""/>
      <w:lvlJc w:val="left"/>
    </w:lvl>
    <w:lvl w:ilvl="4" w:tplc="DBD64564">
      <w:numFmt w:val="decimal"/>
      <w:lvlText w:val=""/>
      <w:lvlJc w:val="left"/>
    </w:lvl>
    <w:lvl w:ilvl="5" w:tplc="8DE2A1EE">
      <w:numFmt w:val="decimal"/>
      <w:lvlText w:val=""/>
      <w:lvlJc w:val="left"/>
    </w:lvl>
    <w:lvl w:ilvl="6" w:tplc="CE705D4C">
      <w:numFmt w:val="decimal"/>
      <w:lvlText w:val=""/>
      <w:lvlJc w:val="left"/>
    </w:lvl>
    <w:lvl w:ilvl="7" w:tplc="91A27F92">
      <w:numFmt w:val="decimal"/>
      <w:lvlText w:val=""/>
      <w:lvlJc w:val="left"/>
    </w:lvl>
    <w:lvl w:ilvl="8" w:tplc="A26442E6">
      <w:numFmt w:val="decimal"/>
      <w:lvlText w:val=""/>
      <w:lvlJc w:val="left"/>
    </w:lvl>
  </w:abstractNum>
  <w:abstractNum w:abstractNumId="7">
    <w:nsid w:val="0000301C"/>
    <w:multiLevelType w:val="hybridMultilevel"/>
    <w:tmpl w:val="A420CE1C"/>
    <w:lvl w:ilvl="0" w:tplc="B98815EA">
      <w:start w:val="1"/>
      <w:numFmt w:val="decimal"/>
      <w:lvlText w:val="%1."/>
      <w:lvlJc w:val="left"/>
      <w:rPr>
        <w:rFonts w:cs="Times New Roman"/>
      </w:rPr>
    </w:lvl>
    <w:lvl w:ilvl="1" w:tplc="1C8A2B94">
      <w:numFmt w:val="decimal"/>
      <w:lvlText w:val=""/>
      <w:lvlJc w:val="left"/>
      <w:rPr>
        <w:rFonts w:cs="Times New Roman"/>
      </w:rPr>
    </w:lvl>
    <w:lvl w:ilvl="2" w:tplc="1D3249B0">
      <w:numFmt w:val="decimal"/>
      <w:lvlText w:val=""/>
      <w:lvlJc w:val="left"/>
      <w:rPr>
        <w:rFonts w:cs="Times New Roman"/>
      </w:rPr>
    </w:lvl>
    <w:lvl w:ilvl="3" w:tplc="66286656">
      <w:numFmt w:val="decimal"/>
      <w:lvlText w:val=""/>
      <w:lvlJc w:val="left"/>
      <w:rPr>
        <w:rFonts w:cs="Times New Roman"/>
      </w:rPr>
    </w:lvl>
    <w:lvl w:ilvl="4" w:tplc="90080C30">
      <w:numFmt w:val="decimal"/>
      <w:lvlText w:val=""/>
      <w:lvlJc w:val="left"/>
      <w:rPr>
        <w:rFonts w:cs="Times New Roman"/>
      </w:rPr>
    </w:lvl>
    <w:lvl w:ilvl="5" w:tplc="CF626932">
      <w:numFmt w:val="decimal"/>
      <w:lvlText w:val=""/>
      <w:lvlJc w:val="left"/>
      <w:rPr>
        <w:rFonts w:cs="Times New Roman"/>
      </w:rPr>
    </w:lvl>
    <w:lvl w:ilvl="6" w:tplc="0E729072">
      <w:numFmt w:val="decimal"/>
      <w:lvlText w:val=""/>
      <w:lvlJc w:val="left"/>
      <w:rPr>
        <w:rFonts w:cs="Times New Roman"/>
      </w:rPr>
    </w:lvl>
    <w:lvl w:ilvl="7" w:tplc="E4ECF096">
      <w:numFmt w:val="decimal"/>
      <w:lvlText w:val=""/>
      <w:lvlJc w:val="left"/>
      <w:rPr>
        <w:rFonts w:cs="Times New Roman"/>
      </w:rPr>
    </w:lvl>
    <w:lvl w:ilvl="8" w:tplc="33CC78FE">
      <w:numFmt w:val="decimal"/>
      <w:lvlText w:val=""/>
      <w:lvlJc w:val="left"/>
      <w:rPr>
        <w:rFonts w:cs="Times New Roman"/>
      </w:rPr>
    </w:lvl>
  </w:abstractNum>
  <w:abstractNum w:abstractNumId="8">
    <w:nsid w:val="0000366B"/>
    <w:multiLevelType w:val="hybridMultilevel"/>
    <w:tmpl w:val="E3283750"/>
    <w:lvl w:ilvl="0" w:tplc="856C25EE">
      <w:start w:val="1"/>
      <w:numFmt w:val="bullet"/>
      <w:lvlText w:val=""/>
      <w:lvlJc w:val="left"/>
    </w:lvl>
    <w:lvl w:ilvl="1" w:tplc="74E88414">
      <w:numFmt w:val="decimal"/>
      <w:lvlText w:val=""/>
      <w:lvlJc w:val="left"/>
      <w:rPr>
        <w:rFonts w:cs="Times New Roman"/>
      </w:rPr>
    </w:lvl>
    <w:lvl w:ilvl="2" w:tplc="5CF20FF2">
      <w:numFmt w:val="decimal"/>
      <w:lvlText w:val=""/>
      <w:lvlJc w:val="left"/>
      <w:rPr>
        <w:rFonts w:cs="Times New Roman"/>
      </w:rPr>
    </w:lvl>
    <w:lvl w:ilvl="3" w:tplc="F8683590">
      <w:numFmt w:val="decimal"/>
      <w:lvlText w:val=""/>
      <w:lvlJc w:val="left"/>
      <w:rPr>
        <w:rFonts w:cs="Times New Roman"/>
      </w:rPr>
    </w:lvl>
    <w:lvl w:ilvl="4" w:tplc="33A21B20">
      <w:numFmt w:val="decimal"/>
      <w:lvlText w:val=""/>
      <w:lvlJc w:val="left"/>
      <w:rPr>
        <w:rFonts w:cs="Times New Roman"/>
      </w:rPr>
    </w:lvl>
    <w:lvl w:ilvl="5" w:tplc="03F2CD1E">
      <w:numFmt w:val="decimal"/>
      <w:lvlText w:val=""/>
      <w:lvlJc w:val="left"/>
      <w:rPr>
        <w:rFonts w:cs="Times New Roman"/>
      </w:rPr>
    </w:lvl>
    <w:lvl w:ilvl="6" w:tplc="9848AC7A">
      <w:numFmt w:val="decimal"/>
      <w:lvlText w:val=""/>
      <w:lvlJc w:val="left"/>
      <w:rPr>
        <w:rFonts w:cs="Times New Roman"/>
      </w:rPr>
    </w:lvl>
    <w:lvl w:ilvl="7" w:tplc="527E0656">
      <w:numFmt w:val="decimal"/>
      <w:lvlText w:val=""/>
      <w:lvlJc w:val="left"/>
      <w:rPr>
        <w:rFonts w:cs="Times New Roman"/>
      </w:rPr>
    </w:lvl>
    <w:lvl w:ilvl="8" w:tplc="95C65998">
      <w:numFmt w:val="decimal"/>
      <w:lvlText w:val=""/>
      <w:lvlJc w:val="left"/>
      <w:rPr>
        <w:rFonts w:cs="Times New Roman"/>
      </w:rPr>
    </w:lvl>
  </w:abstractNum>
  <w:abstractNum w:abstractNumId="9">
    <w:nsid w:val="00004CD4"/>
    <w:multiLevelType w:val="hybridMultilevel"/>
    <w:tmpl w:val="59E2CD96"/>
    <w:lvl w:ilvl="0" w:tplc="85F80546">
      <w:start w:val="2"/>
      <w:numFmt w:val="decimal"/>
      <w:lvlText w:val="%1."/>
      <w:lvlJc w:val="left"/>
    </w:lvl>
    <w:lvl w:ilvl="1" w:tplc="AEF0B960">
      <w:numFmt w:val="decimal"/>
      <w:lvlText w:val=""/>
      <w:lvlJc w:val="left"/>
    </w:lvl>
    <w:lvl w:ilvl="2" w:tplc="52363362">
      <w:numFmt w:val="decimal"/>
      <w:lvlText w:val=""/>
      <w:lvlJc w:val="left"/>
    </w:lvl>
    <w:lvl w:ilvl="3" w:tplc="B32E9708">
      <w:numFmt w:val="decimal"/>
      <w:lvlText w:val=""/>
      <w:lvlJc w:val="left"/>
    </w:lvl>
    <w:lvl w:ilvl="4" w:tplc="75A816F0">
      <w:numFmt w:val="decimal"/>
      <w:lvlText w:val=""/>
      <w:lvlJc w:val="left"/>
    </w:lvl>
    <w:lvl w:ilvl="5" w:tplc="4992C51C">
      <w:numFmt w:val="decimal"/>
      <w:lvlText w:val=""/>
      <w:lvlJc w:val="left"/>
    </w:lvl>
    <w:lvl w:ilvl="6" w:tplc="4E4C429E">
      <w:numFmt w:val="decimal"/>
      <w:lvlText w:val=""/>
      <w:lvlJc w:val="left"/>
    </w:lvl>
    <w:lvl w:ilvl="7" w:tplc="1FEADEFE">
      <w:numFmt w:val="decimal"/>
      <w:lvlText w:val=""/>
      <w:lvlJc w:val="left"/>
    </w:lvl>
    <w:lvl w:ilvl="8" w:tplc="30D028AC">
      <w:numFmt w:val="decimal"/>
      <w:lvlText w:val=""/>
      <w:lvlJc w:val="left"/>
    </w:lvl>
  </w:abstractNum>
  <w:abstractNum w:abstractNumId="10">
    <w:nsid w:val="000056AE"/>
    <w:multiLevelType w:val="hybridMultilevel"/>
    <w:tmpl w:val="EF9E2020"/>
    <w:lvl w:ilvl="0" w:tplc="D72AF8BE">
      <w:start w:val="1"/>
      <w:numFmt w:val="bullet"/>
      <w:lvlText w:val="●"/>
      <w:lvlJc w:val="left"/>
    </w:lvl>
    <w:lvl w:ilvl="1" w:tplc="38684DAE">
      <w:numFmt w:val="decimal"/>
      <w:lvlText w:val=""/>
      <w:lvlJc w:val="left"/>
      <w:rPr>
        <w:rFonts w:cs="Times New Roman"/>
      </w:rPr>
    </w:lvl>
    <w:lvl w:ilvl="2" w:tplc="A17E0008">
      <w:numFmt w:val="decimal"/>
      <w:lvlText w:val=""/>
      <w:lvlJc w:val="left"/>
      <w:rPr>
        <w:rFonts w:cs="Times New Roman"/>
      </w:rPr>
    </w:lvl>
    <w:lvl w:ilvl="3" w:tplc="6B087364">
      <w:numFmt w:val="decimal"/>
      <w:lvlText w:val=""/>
      <w:lvlJc w:val="left"/>
      <w:rPr>
        <w:rFonts w:cs="Times New Roman"/>
      </w:rPr>
    </w:lvl>
    <w:lvl w:ilvl="4" w:tplc="448AE6E4">
      <w:numFmt w:val="decimal"/>
      <w:lvlText w:val=""/>
      <w:lvlJc w:val="left"/>
      <w:rPr>
        <w:rFonts w:cs="Times New Roman"/>
      </w:rPr>
    </w:lvl>
    <w:lvl w:ilvl="5" w:tplc="4530C374">
      <w:numFmt w:val="decimal"/>
      <w:lvlText w:val=""/>
      <w:lvlJc w:val="left"/>
      <w:rPr>
        <w:rFonts w:cs="Times New Roman"/>
      </w:rPr>
    </w:lvl>
    <w:lvl w:ilvl="6" w:tplc="B928E6C0">
      <w:numFmt w:val="decimal"/>
      <w:lvlText w:val=""/>
      <w:lvlJc w:val="left"/>
      <w:rPr>
        <w:rFonts w:cs="Times New Roman"/>
      </w:rPr>
    </w:lvl>
    <w:lvl w:ilvl="7" w:tplc="D8FCBFB8">
      <w:numFmt w:val="decimal"/>
      <w:lvlText w:val=""/>
      <w:lvlJc w:val="left"/>
      <w:rPr>
        <w:rFonts w:cs="Times New Roman"/>
      </w:rPr>
    </w:lvl>
    <w:lvl w:ilvl="8" w:tplc="6F1E4010">
      <w:numFmt w:val="decimal"/>
      <w:lvlText w:val=""/>
      <w:lvlJc w:val="left"/>
      <w:rPr>
        <w:rFonts w:cs="Times New Roman"/>
      </w:rPr>
    </w:lvl>
  </w:abstractNum>
  <w:abstractNum w:abstractNumId="11">
    <w:nsid w:val="00005A9F"/>
    <w:multiLevelType w:val="hybridMultilevel"/>
    <w:tmpl w:val="F042AD40"/>
    <w:lvl w:ilvl="0" w:tplc="FBC8DE10">
      <w:start w:val="1"/>
      <w:numFmt w:val="decimal"/>
      <w:lvlText w:val="%1."/>
      <w:lvlJc w:val="left"/>
    </w:lvl>
    <w:lvl w:ilvl="1" w:tplc="B282B630">
      <w:start w:val="1"/>
      <w:numFmt w:val="decimal"/>
      <w:lvlText w:val="%2."/>
      <w:lvlJc w:val="left"/>
    </w:lvl>
    <w:lvl w:ilvl="2" w:tplc="FA808F4C">
      <w:numFmt w:val="decimal"/>
      <w:lvlText w:val=""/>
      <w:lvlJc w:val="left"/>
    </w:lvl>
    <w:lvl w:ilvl="3" w:tplc="CF323EEC">
      <w:numFmt w:val="decimal"/>
      <w:lvlText w:val=""/>
      <w:lvlJc w:val="left"/>
    </w:lvl>
    <w:lvl w:ilvl="4" w:tplc="73A64122">
      <w:numFmt w:val="decimal"/>
      <w:lvlText w:val=""/>
      <w:lvlJc w:val="left"/>
    </w:lvl>
    <w:lvl w:ilvl="5" w:tplc="2AEAD44A">
      <w:numFmt w:val="decimal"/>
      <w:lvlText w:val=""/>
      <w:lvlJc w:val="left"/>
    </w:lvl>
    <w:lvl w:ilvl="6" w:tplc="96EC4498">
      <w:numFmt w:val="decimal"/>
      <w:lvlText w:val=""/>
      <w:lvlJc w:val="left"/>
    </w:lvl>
    <w:lvl w:ilvl="7" w:tplc="CD023AFE">
      <w:numFmt w:val="decimal"/>
      <w:lvlText w:val=""/>
      <w:lvlJc w:val="left"/>
    </w:lvl>
    <w:lvl w:ilvl="8" w:tplc="A6327A54">
      <w:numFmt w:val="decimal"/>
      <w:lvlText w:val=""/>
      <w:lvlJc w:val="left"/>
    </w:lvl>
  </w:abstractNum>
  <w:abstractNum w:abstractNumId="12">
    <w:nsid w:val="00006732"/>
    <w:multiLevelType w:val="hybridMultilevel"/>
    <w:tmpl w:val="BF163086"/>
    <w:lvl w:ilvl="0" w:tplc="E5326F44">
      <w:start w:val="1"/>
      <w:numFmt w:val="bullet"/>
      <w:lvlText w:val="и"/>
      <w:lvlJc w:val="left"/>
    </w:lvl>
    <w:lvl w:ilvl="1" w:tplc="F976D2C2">
      <w:numFmt w:val="decimal"/>
      <w:lvlText w:val=""/>
      <w:lvlJc w:val="left"/>
    </w:lvl>
    <w:lvl w:ilvl="2" w:tplc="DE32C77C">
      <w:numFmt w:val="decimal"/>
      <w:lvlText w:val=""/>
      <w:lvlJc w:val="left"/>
    </w:lvl>
    <w:lvl w:ilvl="3" w:tplc="75D4AFA2">
      <w:numFmt w:val="decimal"/>
      <w:lvlText w:val=""/>
      <w:lvlJc w:val="left"/>
    </w:lvl>
    <w:lvl w:ilvl="4" w:tplc="44D6158C">
      <w:numFmt w:val="decimal"/>
      <w:lvlText w:val=""/>
      <w:lvlJc w:val="left"/>
    </w:lvl>
    <w:lvl w:ilvl="5" w:tplc="2064E1B0">
      <w:numFmt w:val="decimal"/>
      <w:lvlText w:val=""/>
      <w:lvlJc w:val="left"/>
    </w:lvl>
    <w:lvl w:ilvl="6" w:tplc="9FF4BABE">
      <w:numFmt w:val="decimal"/>
      <w:lvlText w:val=""/>
      <w:lvlJc w:val="left"/>
    </w:lvl>
    <w:lvl w:ilvl="7" w:tplc="8154F47A">
      <w:numFmt w:val="decimal"/>
      <w:lvlText w:val=""/>
      <w:lvlJc w:val="left"/>
    </w:lvl>
    <w:lvl w:ilvl="8" w:tplc="9B3022A2">
      <w:numFmt w:val="decimal"/>
      <w:lvlText w:val=""/>
      <w:lvlJc w:val="left"/>
    </w:lvl>
  </w:abstractNum>
  <w:abstractNum w:abstractNumId="13">
    <w:nsid w:val="00006D22"/>
    <w:multiLevelType w:val="hybridMultilevel"/>
    <w:tmpl w:val="F36C272C"/>
    <w:lvl w:ilvl="0" w:tplc="1B6E957A">
      <w:start w:val="3"/>
      <w:numFmt w:val="decimal"/>
      <w:lvlText w:val="%1"/>
      <w:lvlJc w:val="left"/>
    </w:lvl>
    <w:lvl w:ilvl="1" w:tplc="0CFC7BCE">
      <w:numFmt w:val="decimal"/>
      <w:lvlText w:val=""/>
      <w:lvlJc w:val="left"/>
    </w:lvl>
    <w:lvl w:ilvl="2" w:tplc="08B09F08">
      <w:numFmt w:val="decimal"/>
      <w:lvlText w:val=""/>
      <w:lvlJc w:val="left"/>
    </w:lvl>
    <w:lvl w:ilvl="3" w:tplc="947AA30A">
      <w:numFmt w:val="decimal"/>
      <w:lvlText w:val=""/>
      <w:lvlJc w:val="left"/>
    </w:lvl>
    <w:lvl w:ilvl="4" w:tplc="5A70CE64">
      <w:numFmt w:val="decimal"/>
      <w:lvlText w:val=""/>
      <w:lvlJc w:val="left"/>
    </w:lvl>
    <w:lvl w:ilvl="5" w:tplc="69E86C00">
      <w:numFmt w:val="decimal"/>
      <w:lvlText w:val=""/>
      <w:lvlJc w:val="left"/>
    </w:lvl>
    <w:lvl w:ilvl="6" w:tplc="C9FE924E">
      <w:numFmt w:val="decimal"/>
      <w:lvlText w:val=""/>
      <w:lvlJc w:val="left"/>
    </w:lvl>
    <w:lvl w:ilvl="7" w:tplc="2F5666C0">
      <w:numFmt w:val="decimal"/>
      <w:lvlText w:val=""/>
      <w:lvlJc w:val="left"/>
    </w:lvl>
    <w:lvl w:ilvl="8" w:tplc="6E669686">
      <w:numFmt w:val="decimal"/>
      <w:lvlText w:val=""/>
      <w:lvlJc w:val="left"/>
    </w:lvl>
  </w:abstractNum>
  <w:abstractNum w:abstractNumId="14">
    <w:nsid w:val="024F2DC3"/>
    <w:multiLevelType w:val="hybridMultilevel"/>
    <w:tmpl w:val="9E64D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500305"/>
    <w:multiLevelType w:val="hybridMultilevel"/>
    <w:tmpl w:val="E888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0D3218"/>
    <w:multiLevelType w:val="hybridMultilevel"/>
    <w:tmpl w:val="1D4AFCB0"/>
    <w:lvl w:ilvl="0" w:tplc="0BC24DC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C74986"/>
    <w:multiLevelType w:val="hybridMultilevel"/>
    <w:tmpl w:val="5E22A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B324FA"/>
    <w:multiLevelType w:val="hybridMultilevel"/>
    <w:tmpl w:val="A42835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530D39"/>
    <w:multiLevelType w:val="hybridMultilevel"/>
    <w:tmpl w:val="40D0E174"/>
    <w:lvl w:ilvl="0" w:tplc="0BC24DC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707102"/>
    <w:multiLevelType w:val="hybridMultilevel"/>
    <w:tmpl w:val="3FDC2630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21">
    <w:nsid w:val="23234110"/>
    <w:multiLevelType w:val="hybridMultilevel"/>
    <w:tmpl w:val="378679C8"/>
    <w:lvl w:ilvl="0" w:tplc="3104CB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142F37"/>
    <w:multiLevelType w:val="hybridMultilevel"/>
    <w:tmpl w:val="7F905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042681"/>
    <w:multiLevelType w:val="hybridMultilevel"/>
    <w:tmpl w:val="D14A805E"/>
    <w:lvl w:ilvl="0" w:tplc="1856DD92">
      <w:start w:val="1"/>
      <w:numFmt w:val="decimal"/>
      <w:lvlText w:val="%1-"/>
      <w:lvlJc w:val="left"/>
      <w:pPr>
        <w:ind w:left="422" w:hanging="23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ru-RU" w:bidi="ru-RU"/>
      </w:rPr>
    </w:lvl>
    <w:lvl w:ilvl="1" w:tplc="BF9AE916">
      <w:numFmt w:val="bullet"/>
      <w:lvlText w:val="•"/>
      <w:lvlJc w:val="left"/>
      <w:pPr>
        <w:ind w:left="3640" w:hanging="237"/>
      </w:pPr>
      <w:rPr>
        <w:rFonts w:hint="default"/>
        <w:lang w:val="ru-RU" w:eastAsia="ru-RU" w:bidi="ru-RU"/>
      </w:rPr>
    </w:lvl>
    <w:lvl w:ilvl="2" w:tplc="966889EC">
      <w:numFmt w:val="bullet"/>
      <w:lvlText w:val="•"/>
      <w:lvlJc w:val="left"/>
      <w:pPr>
        <w:ind w:left="4356" w:hanging="237"/>
      </w:pPr>
      <w:rPr>
        <w:rFonts w:hint="default"/>
        <w:lang w:val="ru-RU" w:eastAsia="ru-RU" w:bidi="ru-RU"/>
      </w:rPr>
    </w:lvl>
    <w:lvl w:ilvl="3" w:tplc="977A90A8">
      <w:numFmt w:val="bullet"/>
      <w:lvlText w:val="•"/>
      <w:lvlJc w:val="left"/>
      <w:pPr>
        <w:ind w:left="5072" w:hanging="237"/>
      </w:pPr>
      <w:rPr>
        <w:rFonts w:hint="default"/>
        <w:lang w:val="ru-RU" w:eastAsia="ru-RU" w:bidi="ru-RU"/>
      </w:rPr>
    </w:lvl>
    <w:lvl w:ilvl="4" w:tplc="2382925E">
      <w:numFmt w:val="bullet"/>
      <w:lvlText w:val="•"/>
      <w:lvlJc w:val="left"/>
      <w:pPr>
        <w:ind w:left="5788" w:hanging="237"/>
      </w:pPr>
      <w:rPr>
        <w:rFonts w:hint="default"/>
        <w:lang w:val="ru-RU" w:eastAsia="ru-RU" w:bidi="ru-RU"/>
      </w:rPr>
    </w:lvl>
    <w:lvl w:ilvl="5" w:tplc="9594B376">
      <w:numFmt w:val="bullet"/>
      <w:lvlText w:val="•"/>
      <w:lvlJc w:val="left"/>
      <w:pPr>
        <w:ind w:left="6505" w:hanging="237"/>
      </w:pPr>
      <w:rPr>
        <w:rFonts w:hint="default"/>
        <w:lang w:val="ru-RU" w:eastAsia="ru-RU" w:bidi="ru-RU"/>
      </w:rPr>
    </w:lvl>
    <w:lvl w:ilvl="6" w:tplc="4D865D44">
      <w:numFmt w:val="bullet"/>
      <w:lvlText w:val="•"/>
      <w:lvlJc w:val="left"/>
      <w:pPr>
        <w:ind w:left="7221" w:hanging="237"/>
      </w:pPr>
      <w:rPr>
        <w:rFonts w:hint="default"/>
        <w:lang w:val="ru-RU" w:eastAsia="ru-RU" w:bidi="ru-RU"/>
      </w:rPr>
    </w:lvl>
    <w:lvl w:ilvl="7" w:tplc="75B07E24">
      <w:numFmt w:val="bullet"/>
      <w:lvlText w:val="•"/>
      <w:lvlJc w:val="left"/>
      <w:pPr>
        <w:ind w:left="7937" w:hanging="237"/>
      </w:pPr>
      <w:rPr>
        <w:rFonts w:hint="default"/>
        <w:lang w:val="ru-RU" w:eastAsia="ru-RU" w:bidi="ru-RU"/>
      </w:rPr>
    </w:lvl>
    <w:lvl w:ilvl="8" w:tplc="CBD67A2C">
      <w:numFmt w:val="bullet"/>
      <w:lvlText w:val="•"/>
      <w:lvlJc w:val="left"/>
      <w:pPr>
        <w:ind w:left="8653" w:hanging="237"/>
      </w:pPr>
      <w:rPr>
        <w:rFonts w:hint="default"/>
        <w:lang w:val="ru-RU" w:eastAsia="ru-RU" w:bidi="ru-RU"/>
      </w:rPr>
    </w:lvl>
  </w:abstractNum>
  <w:abstractNum w:abstractNumId="24">
    <w:nsid w:val="27440710"/>
    <w:multiLevelType w:val="hybridMultilevel"/>
    <w:tmpl w:val="3B2A196A"/>
    <w:lvl w:ilvl="0" w:tplc="76729288">
      <w:start w:val="1"/>
      <w:numFmt w:val="decimal"/>
      <w:lvlText w:val="%1-"/>
      <w:lvlJc w:val="left"/>
      <w:pPr>
        <w:ind w:left="422" w:hanging="23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ru-RU" w:bidi="ru-RU"/>
      </w:rPr>
    </w:lvl>
    <w:lvl w:ilvl="1" w:tplc="E82A3828">
      <w:numFmt w:val="bullet"/>
      <w:lvlText w:val="•"/>
      <w:lvlJc w:val="left"/>
      <w:pPr>
        <w:ind w:left="3640" w:hanging="237"/>
      </w:pPr>
      <w:rPr>
        <w:rFonts w:hint="default"/>
        <w:lang w:val="ru-RU" w:eastAsia="ru-RU" w:bidi="ru-RU"/>
      </w:rPr>
    </w:lvl>
    <w:lvl w:ilvl="2" w:tplc="E08876DE">
      <w:numFmt w:val="bullet"/>
      <w:lvlText w:val="•"/>
      <w:lvlJc w:val="left"/>
      <w:pPr>
        <w:ind w:left="4356" w:hanging="237"/>
      </w:pPr>
      <w:rPr>
        <w:rFonts w:hint="default"/>
        <w:lang w:val="ru-RU" w:eastAsia="ru-RU" w:bidi="ru-RU"/>
      </w:rPr>
    </w:lvl>
    <w:lvl w:ilvl="3" w:tplc="94E6CE74">
      <w:numFmt w:val="bullet"/>
      <w:lvlText w:val="•"/>
      <w:lvlJc w:val="left"/>
      <w:pPr>
        <w:ind w:left="5072" w:hanging="237"/>
      </w:pPr>
      <w:rPr>
        <w:rFonts w:hint="default"/>
        <w:lang w:val="ru-RU" w:eastAsia="ru-RU" w:bidi="ru-RU"/>
      </w:rPr>
    </w:lvl>
    <w:lvl w:ilvl="4" w:tplc="C1A8CC00">
      <w:numFmt w:val="bullet"/>
      <w:lvlText w:val="•"/>
      <w:lvlJc w:val="left"/>
      <w:pPr>
        <w:ind w:left="5788" w:hanging="237"/>
      </w:pPr>
      <w:rPr>
        <w:rFonts w:hint="default"/>
        <w:lang w:val="ru-RU" w:eastAsia="ru-RU" w:bidi="ru-RU"/>
      </w:rPr>
    </w:lvl>
    <w:lvl w:ilvl="5" w:tplc="AE7AEF6E">
      <w:numFmt w:val="bullet"/>
      <w:lvlText w:val="•"/>
      <w:lvlJc w:val="left"/>
      <w:pPr>
        <w:ind w:left="6505" w:hanging="237"/>
      </w:pPr>
      <w:rPr>
        <w:rFonts w:hint="default"/>
        <w:lang w:val="ru-RU" w:eastAsia="ru-RU" w:bidi="ru-RU"/>
      </w:rPr>
    </w:lvl>
    <w:lvl w:ilvl="6" w:tplc="01185290">
      <w:numFmt w:val="bullet"/>
      <w:lvlText w:val="•"/>
      <w:lvlJc w:val="left"/>
      <w:pPr>
        <w:ind w:left="7221" w:hanging="237"/>
      </w:pPr>
      <w:rPr>
        <w:rFonts w:hint="default"/>
        <w:lang w:val="ru-RU" w:eastAsia="ru-RU" w:bidi="ru-RU"/>
      </w:rPr>
    </w:lvl>
    <w:lvl w:ilvl="7" w:tplc="E806C5CC">
      <w:numFmt w:val="bullet"/>
      <w:lvlText w:val="•"/>
      <w:lvlJc w:val="left"/>
      <w:pPr>
        <w:ind w:left="7937" w:hanging="237"/>
      </w:pPr>
      <w:rPr>
        <w:rFonts w:hint="default"/>
        <w:lang w:val="ru-RU" w:eastAsia="ru-RU" w:bidi="ru-RU"/>
      </w:rPr>
    </w:lvl>
    <w:lvl w:ilvl="8" w:tplc="B81EF9B8">
      <w:numFmt w:val="bullet"/>
      <w:lvlText w:val="•"/>
      <w:lvlJc w:val="left"/>
      <w:pPr>
        <w:ind w:left="8653" w:hanging="237"/>
      </w:pPr>
      <w:rPr>
        <w:rFonts w:hint="default"/>
        <w:lang w:val="ru-RU" w:eastAsia="ru-RU" w:bidi="ru-RU"/>
      </w:rPr>
    </w:lvl>
  </w:abstractNum>
  <w:abstractNum w:abstractNumId="25">
    <w:nsid w:val="2EFF15E0"/>
    <w:multiLevelType w:val="hybridMultilevel"/>
    <w:tmpl w:val="1ADA9A84"/>
    <w:lvl w:ilvl="0" w:tplc="34F86B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2C5109"/>
    <w:multiLevelType w:val="hybridMultilevel"/>
    <w:tmpl w:val="E97A7F0A"/>
    <w:lvl w:ilvl="0" w:tplc="31667B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DD5947"/>
    <w:multiLevelType w:val="hybridMultilevel"/>
    <w:tmpl w:val="9976C00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3824756E"/>
    <w:multiLevelType w:val="hybridMultilevel"/>
    <w:tmpl w:val="7CC8A0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E4E0911"/>
    <w:multiLevelType w:val="hybridMultilevel"/>
    <w:tmpl w:val="E3F84B8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1E6695C"/>
    <w:multiLevelType w:val="hybridMultilevel"/>
    <w:tmpl w:val="9BC2E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EB12D0"/>
    <w:multiLevelType w:val="hybridMultilevel"/>
    <w:tmpl w:val="CEE25A54"/>
    <w:lvl w:ilvl="0" w:tplc="D1EA778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092D88"/>
    <w:multiLevelType w:val="hybridMultilevel"/>
    <w:tmpl w:val="AB381D1C"/>
    <w:lvl w:ilvl="0" w:tplc="0BC24DC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346CEA"/>
    <w:multiLevelType w:val="hybridMultilevel"/>
    <w:tmpl w:val="19820B52"/>
    <w:lvl w:ilvl="0" w:tplc="B762BC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523ABB"/>
    <w:multiLevelType w:val="hybridMultilevel"/>
    <w:tmpl w:val="BB94A4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EA1BDB"/>
    <w:multiLevelType w:val="hybridMultilevel"/>
    <w:tmpl w:val="CE18F2DE"/>
    <w:lvl w:ilvl="0" w:tplc="BE0EC166">
      <w:start w:val="1"/>
      <w:numFmt w:val="decimal"/>
      <w:lvlText w:val="%1-"/>
      <w:lvlJc w:val="left"/>
      <w:pPr>
        <w:ind w:left="42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1" w:tplc="0B86645C">
      <w:numFmt w:val="bullet"/>
      <w:lvlText w:val="•"/>
      <w:lvlJc w:val="left"/>
      <w:pPr>
        <w:ind w:left="3640" w:hanging="237"/>
      </w:pPr>
      <w:rPr>
        <w:rFonts w:hint="default"/>
        <w:lang w:val="ru-RU" w:eastAsia="ru-RU" w:bidi="ru-RU"/>
      </w:rPr>
    </w:lvl>
    <w:lvl w:ilvl="2" w:tplc="7FC4E112">
      <w:numFmt w:val="bullet"/>
      <w:lvlText w:val="•"/>
      <w:lvlJc w:val="left"/>
      <w:pPr>
        <w:ind w:left="4356" w:hanging="237"/>
      </w:pPr>
      <w:rPr>
        <w:rFonts w:hint="default"/>
        <w:lang w:val="ru-RU" w:eastAsia="ru-RU" w:bidi="ru-RU"/>
      </w:rPr>
    </w:lvl>
    <w:lvl w:ilvl="3" w:tplc="2C9A85F8">
      <w:numFmt w:val="bullet"/>
      <w:lvlText w:val="•"/>
      <w:lvlJc w:val="left"/>
      <w:pPr>
        <w:ind w:left="5072" w:hanging="237"/>
      </w:pPr>
      <w:rPr>
        <w:rFonts w:hint="default"/>
        <w:lang w:val="ru-RU" w:eastAsia="ru-RU" w:bidi="ru-RU"/>
      </w:rPr>
    </w:lvl>
    <w:lvl w:ilvl="4" w:tplc="E94C9F26">
      <w:numFmt w:val="bullet"/>
      <w:lvlText w:val="•"/>
      <w:lvlJc w:val="left"/>
      <w:pPr>
        <w:ind w:left="5788" w:hanging="237"/>
      </w:pPr>
      <w:rPr>
        <w:rFonts w:hint="default"/>
        <w:lang w:val="ru-RU" w:eastAsia="ru-RU" w:bidi="ru-RU"/>
      </w:rPr>
    </w:lvl>
    <w:lvl w:ilvl="5" w:tplc="E04C6AEE">
      <w:numFmt w:val="bullet"/>
      <w:lvlText w:val="•"/>
      <w:lvlJc w:val="left"/>
      <w:pPr>
        <w:ind w:left="6505" w:hanging="237"/>
      </w:pPr>
      <w:rPr>
        <w:rFonts w:hint="default"/>
        <w:lang w:val="ru-RU" w:eastAsia="ru-RU" w:bidi="ru-RU"/>
      </w:rPr>
    </w:lvl>
    <w:lvl w:ilvl="6" w:tplc="A4D61ECE">
      <w:numFmt w:val="bullet"/>
      <w:lvlText w:val="•"/>
      <w:lvlJc w:val="left"/>
      <w:pPr>
        <w:ind w:left="7221" w:hanging="237"/>
      </w:pPr>
      <w:rPr>
        <w:rFonts w:hint="default"/>
        <w:lang w:val="ru-RU" w:eastAsia="ru-RU" w:bidi="ru-RU"/>
      </w:rPr>
    </w:lvl>
    <w:lvl w:ilvl="7" w:tplc="206416AA">
      <w:numFmt w:val="bullet"/>
      <w:lvlText w:val="•"/>
      <w:lvlJc w:val="left"/>
      <w:pPr>
        <w:ind w:left="7937" w:hanging="237"/>
      </w:pPr>
      <w:rPr>
        <w:rFonts w:hint="default"/>
        <w:lang w:val="ru-RU" w:eastAsia="ru-RU" w:bidi="ru-RU"/>
      </w:rPr>
    </w:lvl>
    <w:lvl w:ilvl="8" w:tplc="CD060408">
      <w:numFmt w:val="bullet"/>
      <w:lvlText w:val="•"/>
      <w:lvlJc w:val="left"/>
      <w:pPr>
        <w:ind w:left="8653" w:hanging="237"/>
      </w:pPr>
      <w:rPr>
        <w:rFonts w:hint="default"/>
        <w:lang w:val="ru-RU" w:eastAsia="ru-RU" w:bidi="ru-RU"/>
      </w:rPr>
    </w:lvl>
  </w:abstractNum>
  <w:abstractNum w:abstractNumId="36">
    <w:nsid w:val="51D9277F"/>
    <w:multiLevelType w:val="hybridMultilevel"/>
    <w:tmpl w:val="669E3A66"/>
    <w:lvl w:ilvl="0" w:tplc="0BC24DC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F1088F"/>
    <w:multiLevelType w:val="hybridMultilevel"/>
    <w:tmpl w:val="170A3F7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59805BAB"/>
    <w:multiLevelType w:val="hybridMultilevel"/>
    <w:tmpl w:val="0E4A87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9C0ACF"/>
    <w:multiLevelType w:val="hybridMultilevel"/>
    <w:tmpl w:val="97DC45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0E208CC"/>
    <w:multiLevelType w:val="hybridMultilevel"/>
    <w:tmpl w:val="75AE39C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1C2187B"/>
    <w:multiLevelType w:val="hybridMultilevel"/>
    <w:tmpl w:val="6A34EC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0F79B4"/>
    <w:multiLevelType w:val="hybridMultilevel"/>
    <w:tmpl w:val="C118473E"/>
    <w:lvl w:ilvl="0" w:tplc="7C1CCE6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8E65825"/>
    <w:multiLevelType w:val="hybridMultilevel"/>
    <w:tmpl w:val="772EAE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A3F1D9C"/>
    <w:multiLevelType w:val="hybridMultilevel"/>
    <w:tmpl w:val="5BF8AB44"/>
    <w:lvl w:ilvl="0" w:tplc="C4F0A588">
      <w:start w:val="1"/>
      <w:numFmt w:val="decimal"/>
      <w:lvlText w:val="%1-"/>
      <w:lvlJc w:val="left"/>
      <w:pPr>
        <w:ind w:left="422" w:hanging="23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ru-RU" w:bidi="ru-RU"/>
      </w:rPr>
    </w:lvl>
    <w:lvl w:ilvl="1" w:tplc="ECF63B8E">
      <w:numFmt w:val="bullet"/>
      <w:lvlText w:val="•"/>
      <w:lvlJc w:val="left"/>
      <w:pPr>
        <w:ind w:left="1386" w:hanging="237"/>
      </w:pPr>
      <w:rPr>
        <w:rFonts w:hint="default"/>
        <w:lang w:val="ru-RU" w:eastAsia="ru-RU" w:bidi="ru-RU"/>
      </w:rPr>
    </w:lvl>
    <w:lvl w:ilvl="2" w:tplc="3FD08F48">
      <w:numFmt w:val="bullet"/>
      <w:lvlText w:val="•"/>
      <w:lvlJc w:val="left"/>
      <w:pPr>
        <w:ind w:left="2353" w:hanging="237"/>
      </w:pPr>
      <w:rPr>
        <w:rFonts w:hint="default"/>
        <w:lang w:val="ru-RU" w:eastAsia="ru-RU" w:bidi="ru-RU"/>
      </w:rPr>
    </w:lvl>
    <w:lvl w:ilvl="3" w:tplc="3404CA8C">
      <w:numFmt w:val="bullet"/>
      <w:lvlText w:val="•"/>
      <w:lvlJc w:val="left"/>
      <w:pPr>
        <w:ind w:left="3319" w:hanging="237"/>
      </w:pPr>
      <w:rPr>
        <w:rFonts w:hint="default"/>
        <w:lang w:val="ru-RU" w:eastAsia="ru-RU" w:bidi="ru-RU"/>
      </w:rPr>
    </w:lvl>
    <w:lvl w:ilvl="4" w:tplc="0B700B18">
      <w:numFmt w:val="bullet"/>
      <w:lvlText w:val="•"/>
      <w:lvlJc w:val="left"/>
      <w:pPr>
        <w:ind w:left="4286" w:hanging="237"/>
      </w:pPr>
      <w:rPr>
        <w:rFonts w:hint="default"/>
        <w:lang w:val="ru-RU" w:eastAsia="ru-RU" w:bidi="ru-RU"/>
      </w:rPr>
    </w:lvl>
    <w:lvl w:ilvl="5" w:tplc="0692727E">
      <w:numFmt w:val="bullet"/>
      <w:lvlText w:val="•"/>
      <w:lvlJc w:val="left"/>
      <w:pPr>
        <w:ind w:left="5253" w:hanging="237"/>
      </w:pPr>
      <w:rPr>
        <w:rFonts w:hint="default"/>
        <w:lang w:val="ru-RU" w:eastAsia="ru-RU" w:bidi="ru-RU"/>
      </w:rPr>
    </w:lvl>
    <w:lvl w:ilvl="6" w:tplc="B88A2434">
      <w:numFmt w:val="bullet"/>
      <w:lvlText w:val="•"/>
      <w:lvlJc w:val="left"/>
      <w:pPr>
        <w:ind w:left="6219" w:hanging="237"/>
      </w:pPr>
      <w:rPr>
        <w:rFonts w:hint="default"/>
        <w:lang w:val="ru-RU" w:eastAsia="ru-RU" w:bidi="ru-RU"/>
      </w:rPr>
    </w:lvl>
    <w:lvl w:ilvl="7" w:tplc="676E66EA">
      <w:numFmt w:val="bullet"/>
      <w:lvlText w:val="•"/>
      <w:lvlJc w:val="left"/>
      <w:pPr>
        <w:ind w:left="7186" w:hanging="237"/>
      </w:pPr>
      <w:rPr>
        <w:rFonts w:hint="default"/>
        <w:lang w:val="ru-RU" w:eastAsia="ru-RU" w:bidi="ru-RU"/>
      </w:rPr>
    </w:lvl>
    <w:lvl w:ilvl="8" w:tplc="84F8B070">
      <w:numFmt w:val="bullet"/>
      <w:lvlText w:val="•"/>
      <w:lvlJc w:val="left"/>
      <w:pPr>
        <w:ind w:left="8153" w:hanging="237"/>
      </w:pPr>
      <w:rPr>
        <w:rFonts w:hint="default"/>
        <w:lang w:val="ru-RU" w:eastAsia="ru-RU" w:bidi="ru-RU"/>
      </w:rPr>
    </w:lvl>
  </w:abstractNum>
  <w:num w:numId="1">
    <w:abstractNumId w:val="22"/>
  </w:num>
  <w:num w:numId="2">
    <w:abstractNumId w:val="40"/>
  </w:num>
  <w:num w:numId="3">
    <w:abstractNumId w:val="38"/>
  </w:num>
  <w:num w:numId="4">
    <w:abstractNumId w:val="41"/>
  </w:num>
  <w:num w:numId="5">
    <w:abstractNumId w:val="18"/>
  </w:num>
  <w:num w:numId="6">
    <w:abstractNumId w:val="7"/>
  </w:num>
  <w:num w:numId="7">
    <w:abstractNumId w:val="2"/>
  </w:num>
  <w:num w:numId="8">
    <w:abstractNumId w:val="10"/>
  </w:num>
  <w:num w:numId="9">
    <w:abstractNumId w:val="1"/>
  </w:num>
  <w:num w:numId="10">
    <w:abstractNumId w:val="4"/>
  </w:num>
  <w:num w:numId="11">
    <w:abstractNumId w:val="5"/>
  </w:num>
  <w:num w:numId="12">
    <w:abstractNumId w:val="8"/>
  </w:num>
  <w:num w:numId="13">
    <w:abstractNumId w:val="20"/>
  </w:num>
  <w:num w:numId="14">
    <w:abstractNumId w:val="42"/>
  </w:num>
  <w:num w:numId="15">
    <w:abstractNumId w:val="39"/>
  </w:num>
  <w:num w:numId="16">
    <w:abstractNumId w:val="26"/>
  </w:num>
  <w:num w:numId="17">
    <w:abstractNumId w:val="14"/>
  </w:num>
  <w:num w:numId="18">
    <w:abstractNumId w:val="25"/>
  </w:num>
  <w:num w:numId="19">
    <w:abstractNumId w:val="34"/>
  </w:num>
  <w:num w:numId="20">
    <w:abstractNumId w:val="27"/>
  </w:num>
  <w:num w:numId="21">
    <w:abstractNumId w:val="28"/>
  </w:num>
  <w:num w:numId="22">
    <w:abstractNumId w:val="33"/>
  </w:num>
  <w:num w:numId="23">
    <w:abstractNumId w:val="15"/>
  </w:num>
  <w:num w:numId="24">
    <w:abstractNumId w:val="17"/>
  </w:num>
  <w:num w:numId="25">
    <w:abstractNumId w:val="29"/>
  </w:num>
  <w:num w:numId="26">
    <w:abstractNumId w:val="30"/>
  </w:num>
  <w:num w:numId="27">
    <w:abstractNumId w:val="43"/>
  </w:num>
  <w:num w:numId="28">
    <w:abstractNumId w:val="31"/>
  </w:num>
  <w:num w:numId="29">
    <w:abstractNumId w:val="37"/>
  </w:num>
  <w:num w:numId="30">
    <w:abstractNumId w:val="11"/>
  </w:num>
  <w:num w:numId="31">
    <w:abstractNumId w:val="9"/>
  </w:num>
  <w:num w:numId="32">
    <w:abstractNumId w:val="6"/>
  </w:num>
  <w:num w:numId="33">
    <w:abstractNumId w:val="3"/>
  </w:num>
  <w:num w:numId="34">
    <w:abstractNumId w:val="0"/>
  </w:num>
  <w:num w:numId="35">
    <w:abstractNumId w:val="12"/>
  </w:num>
  <w:num w:numId="36">
    <w:abstractNumId w:val="13"/>
  </w:num>
  <w:num w:numId="37">
    <w:abstractNumId w:val="21"/>
  </w:num>
  <w:num w:numId="38">
    <w:abstractNumId w:val="32"/>
  </w:num>
  <w:num w:numId="39">
    <w:abstractNumId w:val="36"/>
  </w:num>
  <w:num w:numId="40">
    <w:abstractNumId w:val="19"/>
  </w:num>
  <w:num w:numId="41">
    <w:abstractNumId w:val="16"/>
  </w:num>
  <w:num w:numId="42">
    <w:abstractNumId w:val="44"/>
  </w:num>
  <w:num w:numId="43">
    <w:abstractNumId w:val="23"/>
  </w:num>
  <w:num w:numId="44">
    <w:abstractNumId w:val="24"/>
  </w:num>
  <w:num w:numId="45">
    <w:abstractNumId w:val="3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7DAF"/>
    <w:rsid w:val="00014656"/>
    <w:rsid w:val="0001708E"/>
    <w:rsid w:val="0002534B"/>
    <w:rsid w:val="00025C64"/>
    <w:rsid w:val="00037DC9"/>
    <w:rsid w:val="00041452"/>
    <w:rsid w:val="00044FAC"/>
    <w:rsid w:val="00046668"/>
    <w:rsid w:val="0004786E"/>
    <w:rsid w:val="00070787"/>
    <w:rsid w:val="000737B2"/>
    <w:rsid w:val="00074FDD"/>
    <w:rsid w:val="00077E4A"/>
    <w:rsid w:val="000828E1"/>
    <w:rsid w:val="000850E8"/>
    <w:rsid w:val="0009262C"/>
    <w:rsid w:val="000A020D"/>
    <w:rsid w:val="000A1F79"/>
    <w:rsid w:val="000A4D28"/>
    <w:rsid w:val="000A539D"/>
    <w:rsid w:val="000A7581"/>
    <w:rsid w:val="000B185F"/>
    <w:rsid w:val="000C19AF"/>
    <w:rsid w:val="000D51FE"/>
    <w:rsid w:val="000D533F"/>
    <w:rsid w:val="000D6B31"/>
    <w:rsid w:val="000D7F2D"/>
    <w:rsid w:val="000E0880"/>
    <w:rsid w:val="000E34A5"/>
    <w:rsid w:val="000E5A8E"/>
    <w:rsid w:val="000F11B6"/>
    <w:rsid w:val="00100AB1"/>
    <w:rsid w:val="001035A0"/>
    <w:rsid w:val="00120F51"/>
    <w:rsid w:val="00122049"/>
    <w:rsid w:val="0012499E"/>
    <w:rsid w:val="00131C24"/>
    <w:rsid w:val="00134C05"/>
    <w:rsid w:val="00161C33"/>
    <w:rsid w:val="00162C18"/>
    <w:rsid w:val="00163897"/>
    <w:rsid w:val="00170441"/>
    <w:rsid w:val="00173590"/>
    <w:rsid w:val="001764F5"/>
    <w:rsid w:val="00176DB5"/>
    <w:rsid w:val="00177062"/>
    <w:rsid w:val="001824D8"/>
    <w:rsid w:val="0018272D"/>
    <w:rsid w:val="00182AF8"/>
    <w:rsid w:val="00187209"/>
    <w:rsid w:val="001906A9"/>
    <w:rsid w:val="00192453"/>
    <w:rsid w:val="00193A0D"/>
    <w:rsid w:val="001B19AE"/>
    <w:rsid w:val="001C5051"/>
    <w:rsid w:val="001D5D7B"/>
    <w:rsid w:val="001E268F"/>
    <w:rsid w:val="001E722B"/>
    <w:rsid w:val="001F5D1F"/>
    <w:rsid w:val="001F66EA"/>
    <w:rsid w:val="00205562"/>
    <w:rsid w:val="002173DB"/>
    <w:rsid w:val="00217782"/>
    <w:rsid w:val="002230B4"/>
    <w:rsid w:val="002260CE"/>
    <w:rsid w:val="00230FF0"/>
    <w:rsid w:val="00232BB8"/>
    <w:rsid w:val="00244F9B"/>
    <w:rsid w:val="00251A9F"/>
    <w:rsid w:val="00254421"/>
    <w:rsid w:val="00263705"/>
    <w:rsid w:val="00270FAE"/>
    <w:rsid w:val="002907F1"/>
    <w:rsid w:val="00292BE9"/>
    <w:rsid w:val="002A0249"/>
    <w:rsid w:val="002B7B46"/>
    <w:rsid w:val="002C0427"/>
    <w:rsid w:val="002C1E86"/>
    <w:rsid w:val="002C422B"/>
    <w:rsid w:val="002C6049"/>
    <w:rsid w:val="002D2795"/>
    <w:rsid w:val="002D3795"/>
    <w:rsid w:val="002E324B"/>
    <w:rsid w:val="002F0A6F"/>
    <w:rsid w:val="002F41E9"/>
    <w:rsid w:val="00300DDD"/>
    <w:rsid w:val="00303774"/>
    <w:rsid w:val="003068A7"/>
    <w:rsid w:val="00313E88"/>
    <w:rsid w:val="00321F22"/>
    <w:rsid w:val="003241B3"/>
    <w:rsid w:val="0032438E"/>
    <w:rsid w:val="0033041A"/>
    <w:rsid w:val="0033514E"/>
    <w:rsid w:val="003468D8"/>
    <w:rsid w:val="003563EE"/>
    <w:rsid w:val="00357CAF"/>
    <w:rsid w:val="0036006E"/>
    <w:rsid w:val="00367AB9"/>
    <w:rsid w:val="003812E5"/>
    <w:rsid w:val="00381712"/>
    <w:rsid w:val="00382230"/>
    <w:rsid w:val="00390898"/>
    <w:rsid w:val="003A0F72"/>
    <w:rsid w:val="003A43A6"/>
    <w:rsid w:val="003B20EE"/>
    <w:rsid w:val="003B6523"/>
    <w:rsid w:val="003B7AB9"/>
    <w:rsid w:val="003D061E"/>
    <w:rsid w:val="003D6B90"/>
    <w:rsid w:val="003E724C"/>
    <w:rsid w:val="003F113D"/>
    <w:rsid w:val="003F6BA5"/>
    <w:rsid w:val="00406C26"/>
    <w:rsid w:val="00407B11"/>
    <w:rsid w:val="00413ACE"/>
    <w:rsid w:val="00413ADE"/>
    <w:rsid w:val="00413B7D"/>
    <w:rsid w:val="00417669"/>
    <w:rsid w:val="00421B8F"/>
    <w:rsid w:val="00424BA4"/>
    <w:rsid w:val="0042598D"/>
    <w:rsid w:val="00435359"/>
    <w:rsid w:val="00441F08"/>
    <w:rsid w:val="004431D7"/>
    <w:rsid w:val="0044365C"/>
    <w:rsid w:val="00445FA7"/>
    <w:rsid w:val="00454F67"/>
    <w:rsid w:val="004553D8"/>
    <w:rsid w:val="00461A1D"/>
    <w:rsid w:val="0046617C"/>
    <w:rsid w:val="00466E84"/>
    <w:rsid w:val="00470AD5"/>
    <w:rsid w:val="00475D76"/>
    <w:rsid w:val="00485129"/>
    <w:rsid w:val="004A4D9D"/>
    <w:rsid w:val="004A5770"/>
    <w:rsid w:val="004A5819"/>
    <w:rsid w:val="004A719F"/>
    <w:rsid w:val="004B3359"/>
    <w:rsid w:val="004C4D33"/>
    <w:rsid w:val="004C7E37"/>
    <w:rsid w:val="004D3A9F"/>
    <w:rsid w:val="004E49AD"/>
    <w:rsid w:val="004F42FA"/>
    <w:rsid w:val="00501E46"/>
    <w:rsid w:val="0051239A"/>
    <w:rsid w:val="00513F9C"/>
    <w:rsid w:val="00516FEE"/>
    <w:rsid w:val="005232F3"/>
    <w:rsid w:val="00540000"/>
    <w:rsid w:val="00540E51"/>
    <w:rsid w:val="005471CD"/>
    <w:rsid w:val="00547A43"/>
    <w:rsid w:val="00557944"/>
    <w:rsid w:val="0057618B"/>
    <w:rsid w:val="005900B1"/>
    <w:rsid w:val="005909A8"/>
    <w:rsid w:val="00594C0F"/>
    <w:rsid w:val="00594D7F"/>
    <w:rsid w:val="00595109"/>
    <w:rsid w:val="005A3BFD"/>
    <w:rsid w:val="005A5F55"/>
    <w:rsid w:val="005B5FC6"/>
    <w:rsid w:val="005C483B"/>
    <w:rsid w:val="005D2862"/>
    <w:rsid w:val="005D5C75"/>
    <w:rsid w:val="005D714C"/>
    <w:rsid w:val="005E1016"/>
    <w:rsid w:val="005E6099"/>
    <w:rsid w:val="005F584B"/>
    <w:rsid w:val="0060555C"/>
    <w:rsid w:val="0060668B"/>
    <w:rsid w:val="0061183A"/>
    <w:rsid w:val="00612DE5"/>
    <w:rsid w:val="00614003"/>
    <w:rsid w:val="00623BA1"/>
    <w:rsid w:val="00625EC3"/>
    <w:rsid w:val="00634415"/>
    <w:rsid w:val="0065180A"/>
    <w:rsid w:val="0065421D"/>
    <w:rsid w:val="00665753"/>
    <w:rsid w:val="00670A05"/>
    <w:rsid w:val="006734C9"/>
    <w:rsid w:val="006736AE"/>
    <w:rsid w:val="00676995"/>
    <w:rsid w:val="00677D60"/>
    <w:rsid w:val="00692EA0"/>
    <w:rsid w:val="0069792C"/>
    <w:rsid w:val="006A1A09"/>
    <w:rsid w:val="006B408E"/>
    <w:rsid w:val="006B41B1"/>
    <w:rsid w:val="006B4598"/>
    <w:rsid w:val="006C3B33"/>
    <w:rsid w:val="006D3BB8"/>
    <w:rsid w:val="006D4AE9"/>
    <w:rsid w:val="006D5B85"/>
    <w:rsid w:val="006D6843"/>
    <w:rsid w:val="006E1197"/>
    <w:rsid w:val="006F1213"/>
    <w:rsid w:val="006F4A3D"/>
    <w:rsid w:val="00701F0E"/>
    <w:rsid w:val="00701FA3"/>
    <w:rsid w:val="0070652E"/>
    <w:rsid w:val="0070685D"/>
    <w:rsid w:val="00706E10"/>
    <w:rsid w:val="00711BA9"/>
    <w:rsid w:val="00715B0F"/>
    <w:rsid w:val="007221CC"/>
    <w:rsid w:val="00722A61"/>
    <w:rsid w:val="00731D4B"/>
    <w:rsid w:val="007330C7"/>
    <w:rsid w:val="007425D1"/>
    <w:rsid w:val="00746EB7"/>
    <w:rsid w:val="007508A2"/>
    <w:rsid w:val="007525B8"/>
    <w:rsid w:val="00762683"/>
    <w:rsid w:val="0076285E"/>
    <w:rsid w:val="007743B0"/>
    <w:rsid w:val="00777FE1"/>
    <w:rsid w:val="00794739"/>
    <w:rsid w:val="007966C7"/>
    <w:rsid w:val="007967F8"/>
    <w:rsid w:val="007A3F5B"/>
    <w:rsid w:val="007B2A5C"/>
    <w:rsid w:val="007C37A1"/>
    <w:rsid w:val="007C5FA4"/>
    <w:rsid w:val="007D06B6"/>
    <w:rsid w:val="007D4FCC"/>
    <w:rsid w:val="007D59FF"/>
    <w:rsid w:val="007E5299"/>
    <w:rsid w:val="007F2788"/>
    <w:rsid w:val="007F3D16"/>
    <w:rsid w:val="007F6A67"/>
    <w:rsid w:val="0080080E"/>
    <w:rsid w:val="00812389"/>
    <w:rsid w:val="008135C4"/>
    <w:rsid w:val="00815108"/>
    <w:rsid w:val="00816FC7"/>
    <w:rsid w:val="00817505"/>
    <w:rsid w:val="00817844"/>
    <w:rsid w:val="008200E5"/>
    <w:rsid w:val="00821016"/>
    <w:rsid w:val="00822BE4"/>
    <w:rsid w:val="00826158"/>
    <w:rsid w:val="00834695"/>
    <w:rsid w:val="00835630"/>
    <w:rsid w:val="0083725B"/>
    <w:rsid w:val="00841B2B"/>
    <w:rsid w:val="00844AA4"/>
    <w:rsid w:val="00844CAB"/>
    <w:rsid w:val="00854B62"/>
    <w:rsid w:val="00861B77"/>
    <w:rsid w:val="008637D5"/>
    <w:rsid w:val="00864671"/>
    <w:rsid w:val="008649C3"/>
    <w:rsid w:val="008670FB"/>
    <w:rsid w:val="00867B03"/>
    <w:rsid w:val="008731C5"/>
    <w:rsid w:val="008737F6"/>
    <w:rsid w:val="0087439E"/>
    <w:rsid w:val="008818F1"/>
    <w:rsid w:val="00887133"/>
    <w:rsid w:val="008877D4"/>
    <w:rsid w:val="008877DD"/>
    <w:rsid w:val="00892BB2"/>
    <w:rsid w:val="008B0CA6"/>
    <w:rsid w:val="008B5FF5"/>
    <w:rsid w:val="008B669F"/>
    <w:rsid w:val="008C5A46"/>
    <w:rsid w:val="008C6892"/>
    <w:rsid w:val="008C7B9C"/>
    <w:rsid w:val="008E26EC"/>
    <w:rsid w:val="008E6262"/>
    <w:rsid w:val="008E7DB7"/>
    <w:rsid w:val="008F57CD"/>
    <w:rsid w:val="00902490"/>
    <w:rsid w:val="00904AE8"/>
    <w:rsid w:val="0090729E"/>
    <w:rsid w:val="009134F4"/>
    <w:rsid w:val="0091358B"/>
    <w:rsid w:val="00915B43"/>
    <w:rsid w:val="00916D0D"/>
    <w:rsid w:val="00932234"/>
    <w:rsid w:val="00934E9E"/>
    <w:rsid w:val="009447D9"/>
    <w:rsid w:val="00954B5F"/>
    <w:rsid w:val="0095533B"/>
    <w:rsid w:val="0095537C"/>
    <w:rsid w:val="009637F3"/>
    <w:rsid w:val="00963A68"/>
    <w:rsid w:val="0096616C"/>
    <w:rsid w:val="00980447"/>
    <w:rsid w:val="00982549"/>
    <w:rsid w:val="00982EEE"/>
    <w:rsid w:val="00993B50"/>
    <w:rsid w:val="00994F08"/>
    <w:rsid w:val="00996C09"/>
    <w:rsid w:val="00997EBC"/>
    <w:rsid w:val="009A5926"/>
    <w:rsid w:val="009A6C21"/>
    <w:rsid w:val="009B1A3D"/>
    <w:rsid w:val="009B22C1"/>
    <w:rsid w:val="009B5693"/>
    <w:rsid w:val="009B791B"/>
    <w:rsid w:val="009C2DA6"/>
    <w:rsid w:val="009D5677"/>
    <w:rsid w:val="009E72DC"/>
    <w:rsid w:val="009F0DEA"/>
    <w:rsid w:val="009F0E50"/>
    <w:rsid w:val="009F7D41"/>
    <w:rsid w:val="00A000FA"/>
    <w:rsid w:val="00A01C9A"/>
    <w:rsid w:val="00A055FC"/>
    <w:rsid w:val="00A07DAF"/>
    <w:rsid w:val="00A16F67"/>
    <w:rsid w:val="00A21771"/>
    <w:rsid w:val="00A231F6"/>
    <w:rsid w:val="00A32E17"/>
    <w:rsid w:val="00A33449"/>
    <w:rsid w:val="00A355C5"/>
    <w:rsid w:val="00A35762"/>
    <w:rsid w:val="00A35A4B"/>
    <w:rsid w:val="00A4307C"/>
    <w:rsid w:val="00A715F6"/>
    <w:rsid w:val="00A738E7"/>
    <w:rsid w:val="00A82AD7"/>
    <w:rsid w:val="00A83653"/>
    <w:rsid w:val="00A839BA"/>
    <w:rsid w:val="00A83E22"/>
    <w:rsid w:val="00A856AF"/>
    <w:rsid w:val="00A8700E"/>
    <w:rsid w:val="00AA08E4"/>
    <w:rsid w:val="00AB511D"/>
    <w:rsid w:val="00AB51F3"/>
    <w:rsid w:val="00AB7870"/>
    <w:rsid w:val="00AC1480"/>
    <w:rsid w:val="00AD4A7F"/>
    <w:rsid w:val="00AD4BC0"/>
    <w:rsid w:val="00AE05AD"/>
    <w:rsid w:val="00AE23E2"/>
    <w:rsid w:val="00AE5C44"/>
    <w:rsid w:val="00AF08E9"/>
    <w:rsid w:val="00B07B08"/>
    <w:rsid w:val="00B07DCB"/>
    <w:rsid w:val="00B1096D"/>
    <w:rsid w:val="00B1400D"/>
    <w:rsid w:val="00B31A42"/>
    <w:rsid w:val="00B33AD4"/>
    <w:rsid w:val="00B44DDA"/>
    <w:rsid w:val="00B46948"/>
    <w:rsid w:val="00B5065F"/>
    <w:rsid w:val="00B54823"/>
    <w:rsid w:val="00B555C5"/>
    <w:rsid w:val="00B612F8"/>
    <w:rsid w:val="00B71C1C"/>
    <w:rsid w:val="00B72272"/>
    <w:rsid w:val="00B729F0"/>
    <w:rsid w:val="00B77C77"/>
    <w:rsid w:val="00B8202B"/>
    <w:rsid w:val="00B852AB"/>
    <w:rsid w:val="00B9424E"/>
    <w:rsid w:val="00BA182E"/>
    <w:rsid w:val="00BA32DB"/>
    <w:rsid w:val="00BA71D8"/>
    <w:rsid w:val="00BB12D7"/>
    <w:rsid w:val="00BB14A2"/>
    <w:rsid w:val="00BB25E4"/>
    <w:rsid w:val="00BB6313"/>
    <w:rsid w:val="00BB6620"/>
    <w:rsid w:val="00BB6E41"/>
    <w:rsid w:val="00BD0DF6"/>
    <w:rsid w:val="00BD24F7"/>
    <w:rsid w:val="00BD7AAD"/>
    <w:rsid w:val="00BE3D3A"/>
    <w:rsid w:val="00BE51D7"/>
    <w:rsid w:val="00BE6CB4"/>
    <w:rsid w:val="00C03CF0"/>
    <w:rsid w:val="00C174D7"/>
    <w:rsid w:val="00C23B18"/>
    <w:rsid w:val="00C33A3D"/>
    <w:rsid w:val="00C421F7"/>
    <w:rsid w:val="00C42F8C"/>
    <w:rsid w:val="00C50623"/>
    <w:rsid w:val="00C62894"/>
    <w:rsid w:val="00C62EF1"/>
    <w:rsid w:val="00C641F3"/>
    <w:rsid w:val="00C644DD"/>
    <w:rsid w:val="00C72B37"/>
    <w:rsid w:val="00C73D3E"/>
    <w:rsid w:val="00C852BE"/>
    <w:rsid w:val="00C86BD0"/>
    <w:rsid w:val="00C870C8"/>
    <w:rsid w:val="00C874ED"/>
    <w:rsid w:val="00C91E9F"/>
    <w:rsid w:val="00C92012"/>
    <w:rsid w:val="00CA0294"/>
    <w:rsid w:val="00CA10EA"/>
    <w:rsid w:val="00CA717E"/>
    <w:rsid w:val="00CB71FE"/>
    <w:rsid w:val="00CB747B"/>
    <w:rsid w:val="00CD0D00"/>
    <w:rsid w:val="00CE4EC9"/>
    <w:rsid w:val="00CE680C"/>
    <w:rsid w:val="00CF00A4"/>
    <w:rsid w:val="00CF7D1E"/>
    <w:rsid w:val="00CF7F79"/>
    <w:rsid w:val="00D076E4"/>
    <w:rsid w:val="00D14F94"/>
    <w:rsid w:val="00D2035F"/>
    <w:rsid w:val="00D242C8"/>
    <w:rsid w:val="00D26A8D"/>
    <w:rsid w:val="00D35EC7"/>
    <w:rsid w:val="00D410C4"/>
    <w:rsid w:val="00D45D21"/>
    <w:rsid w:val="00D55F7C"/>
    <w:rsid w:val="00D62DA2"/>
    <w:rsid w:val="00D64413"/>
    <w:rsid w:val="00D71028"/>
    <w:rsid w:val="00D71E69"/>
    <w:rsid w:val="00D73729"/>
    <w:rsid w:val="00D73A94"/>
    <w:rsid w:val="00D74287"/>
    <w:rsid w:val="00D91D6F"/>
    <w:rsid w:val="00D91EC2"/>
    <w:rsid w:val="00D924A1"/>
    <w:rsid w:val="00D9426D"/>
    <w:rsid w:val="00D94CBA"/>
    <w:rsid w:val="00DA04C3"/>
    <w:rsid w:val="00DA2450"/>
    <w:rsid w:val="00DA2C59"/>
    <w:rsid w:val="00DA3A3A"/>
    <w:rsid w:val="00DA48C1"/>
    <w:rsid w:val="00DA6B40"/>
    <w:rsid w:val="00DA6E4C"/>
    <w:rsid w:val="00DA7E34"/>
    <w:rsid w:val="00DB0859"/>
    <w:rsid w:val="00DB40BC"/>
    <w:rsid w:val="00DB5B27"/>
    <w:rsid w:val="00DC5BC3"/>
    <w:rsid w:val="00DD4A3A"/>
    <w:rsid w:val="00DE3DDF"/>
    <w:rsid w:val="00DF48DE"/>
    <w:rsid w:val="00E027D0"/>
    <w:rsid w:val="00E03776"/>
    <w:rsid w:val="00E109D8"/>
    <w:rsid w:val="00E14871"/>
    <w:rsid w:val="00E170B2"/>
    <w:rsid w:val="00E227F4"/>
    <w:rsid w:val="00E3039A"/>
    <w:rsid w:val="00E31C02"/>
    <w:rsid w:val="00E34181"/>
    <w:rsid w:val="00E45FBD"/>
    <w:rsid w:val="00E533E1"/>
    <w:rsid w:val="00E54FA4"/>
    <w:rsid w:val="00E5561A"/>
    <w:rsid w:val="00E644FC"/>
    <w:rsid w:val="00E718C9"/>
    <w:rsid w:val="00E77BE4"/>
    <w:rsid w:val="00E81E77"/>
    <w:rsid w:val="00E82639"/>
    <w:rsid w:val="00E837ED"/>
    <w:rsid w:val="00E8686D"/>
    <w:rsid w:val="00E91E2A"/>
    <w:rsid w:val="00EA50B9"/>
    <w:rsid w:val="00EA7286"/>
    <w:rsid w:val="00EB7FE2"/>
    <w:rsid w:val="00EC0676"/>
    <w:rsid w:val="00EC292A"/>
    <w:rsid w:val="00ED2216"/>
    <w:rsid w:val="00ED3ED2"/>
    <w:rsid w:val="00EE4BF2"/>
    <w:rsid w:val="00EE58F8"/>
    <w:rsid w:val="00EF28E2"/>
    <w:rsid w:val="00EF53B1"/>
    <w:rsid w:val="00EF6636"/>
    <w:rsid w:val="00F03303"/>
    <w:rsid w:val="00F04066"/>
    <w:rsid w:val="00F20135"/>
    <w:rsid w:val="00F2020D"/>
    <w:rsid w:val="00F2379E"/>
    <w:rsid w:val="00F25ECB"/>
    <w:rsid w:val="00F2703C"/>
    <w:rsid w:val="00F278E3"/>
    <w:rsid w:val="00F27CB1"/>
    <w:rsid w:val="00F313D2"/>
    <w:rsid w:val="00F375B4"/>
    <w:rsid w:val="00F37F7D"/>
    <w:rsid w:val="00F44FF1"/>
    <w:rsid w:val="00F577F2"/>
    <w:rsid w:val="00F60F7A"/>
    <w:rsid w:val="00F649F3"/>
    <w:rsid w:val="00F731BC"/>
    <w:rsid w:val="00F7509E"/>
    <w:rsid w:val="00F76C8B"/>
    <w:rsid w:val="00F80DB5"/>
    <w:rsid w:val="00F82D9E"/>
    <w:rsid w:val="00F859B7"/>
    <w:rsid w:val="00F87932"/>
    <w:rsid w:val="00F91D81"/>
    <w:rsid w:val="00F94168"/>
    <w:rsid w:val="00FA4A57"/>
    <w:rsid w:val="00FA747D"/>
    <w:rsid w:val="00FB0FCC"/>
    <w:rsid w:val="00FC1AEA"/>
    <w:rsid w:val="00FC3FC4"/>
    <w:rsid w:val="00FC54D9"/>
    <w:rsid w:val="00FE06E1"/>
    <w:rsid w:val="00FE240E"/>
    <w:rsid w:val="00FE5602"/>
    <w:rsid w:val="00FF1405"/>
    <w:rsid w:val="00FF6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A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EA50B9"/>
    <w:pPr>
      <w:keepNext/>
      <w:spacing w:before="240" w:after="60"/>
      <w:outlineLvl w:val="0"/>
    </w:pPr>
    <w:rPr>
      <w:rFonts w:ascii="Cambria" w:eastAsia="Calibri" w:hAnsi="Cambria"/>
      <w:b/>
      <w:kern w:val="32"/>
      <w:sz w:val="32"/>
      <w:lang/>
    </w:rPr>
  </w:style>
  <w:style w:type="paragraph" w:styleId="2">
    <w:name w:val="heading 2"/>
    <w:basedOn w:val="a"/>
    <w:next w:val="a"/>
    <w:link w:val="20"/>
    <w:uiPriority w:val="99"/>
    <w:qFormat/>
    <w:rsid w:val="00131C24"/>
    <w:pPr>
      <w:keepNext/>
      <w:keepLines/>
      <w:spacing w:before="200"/>
      <w:outlineLvl w:val="1"/>
    </w:pPr>
    <w:rPr>
      <w:rFonts w:ascii="Cambria" w:eastAsia="Calibri" w:hAnsi="Cambria"/>
      <w:b/>
      <w:color w:val="4F81BD"/>
      <w:sz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A50B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131C24"/>
    <w:rPr>
      <w:rFonts w:ascii="Cambria" w:hAnsi="Cambria" w:cs="Times New Roman"/>
      <w:b/>
      <w:color w:val="4F81BD"/>
      <w:sz w:val="26"/>
      <w:lang w:eastAsia="ru-RU"/>
    </w:rPr>
  </w:style>
  <w:style w:type="table" w:styleId="a3">
    <w:name w:val="Table Grid"/>
    <w:basedOn w:val="a1"/>
    <w:uiPriority w:val="99"/>
    <w:rsid w:val="00A07DA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F91D8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4">
    <w:name w:val="List Paragraph"/>
    <w:basedOn w:val="a"/>
    <w:uiPriority w:val="99"/>
    <w:qFormat/>
    <w:rsid w:val="00D73A94"/>
    <w:pPr>
      <w:ind w:left="720"/>
      <w:contextualSpacing/>
    </w:pPr>
  </w:style>
  <w:style w:type="character" w:customStyle="1" w:styleId="21">
    <w:name w:val="Основной текст (2)_"/>
    <w:link w:val="22"/>
    <w:uiPriority w:val="99"/>
    <w:locked/>
    <w:rsid w:val="00D94CBA"/>
    <w:rPr>
      <w:rFonts w:ascii="Times New Roman" w:hAnsi="Times New Roman"/>
      <w:b/>
      <w:i/>
      <w:sz w:val="28"/>
      <w:shd w:val="clear" w:color="auto" w:fill="FFFFFF"/>
    </w:rPr>
  </w:style>
  <w:style w:type="character" w:customStyle="1" w:styleId="214">
    <w:name w:val="Основной текст (2) + 14"/>
    <w:aliases w:val="5 pt"/>
    <w:uiPriority w:val="99"/>
    <w:rsid w:val="00D94CBA"/>
    <w:rPr>
      <w:rFonts w:ascii="Times New Roman" w:hAnsi="Times New Roman"/>
      <w:b/>
      <w:i/>
      <w:color w:val="000000"/>
      <w:spacing w:val="0"/>
      <w:w w:val="100"/>
      <w:position w:val="0"/>
      <w:sz w:val="29"/>
      <w:u w:val="none"/>
      <w:lang w:val="ru-RU"/>
    </w:rPr>
  </w:style>
  <w:style w:type="character" w:customStyle="1" w:styleId="2SegoeUI">
    <w:name w:val="Основной текст (2) + Segoe UI"/>
    <w:aliases w:val="12,5 pt7,Не полужирный,Не курсив,Интервал 3 pt"/>
    <w:uiPriority w:val="99"/>
    <w:rsid w:val="00D94CBA"/>
    <w:rPr>
      <w:rFonts w:ascii="Segoe UI" w:hAnsi="Segoe UI"/>
      <w:b/>
      <w:i/>
      <w:color w:val="000000"/>
      <w:spacing w:val="60"/>
      <w:w w:val="100"/>
      <w:position w:val="0"/>
      <w:sz w:val="25"/>
      <w:u w:val="none"/>
      <w:lang w:val="ru-RU"/>
    </w:rPr>
  </w:style>
  <w:style w:type="character" w:customStyle="1" w:styleId="5">
    <w:name w:val="Заголовок №5_"/>
    <w:link w:val="50"/>
    <w:uiPriority w:val="99"/>
    <w:locked/>
    <w:rsid w:val="00D94CBA"/>
    <w:rPr>
      <w:rFonts w:ascii="Segoe UI" w:hAnsi="Segoe UI"/>
      <w:b/>
      <w:spacing w:val="-10"/>
      <w:sz w:val="29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D94CBA"/>
    <w:rPr>
      <w:rFonts w:ascii="Times New Roman" w:hAnsi="Times New Roman"/>
      <w:b/>
      <w:i/>
      <w:sz w:val="29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94CBA"/>
    <w:rPr>
      <w:rFonts w:ascii="Times New Roman" w:hAnsi="Times New Roman"/>
      <w:b/>
      <w:sz w:val="28"/>
      <w:shd w:val="clear" w:color="auto" w:fill="FFFFFF"/>
    </w:rPr>
  </w:style>
  <w:style w:type="character" w:customStyle="1" w:styleId="314pt">
    <w:name w:val="Основной текст (3) + 14 pt"/>
    <w:aliases w:val="Не курсив6"/>
    <w:uiPriority w:val="99"/>
    <w:rsid w:val="00D94CBA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/>
    </w:rPr>
  </w:style>
  <w:style w:type="character" w:customStyle="1" w:styleId="414">
    <w:name w:val="Основной текст (4) + 14"/>
    <w:aliases w:val="5 pt6,Курсив"/>
    <w:uiPriority w:val="99"/>
    <w:rsid w:val="00D94CBA"/>
    <w:rPr>
      <w:rFonts w:ascii="Times New Roman" w:hAnsi="Times New Roman"/>
      <w:b/>
      <w:i/>
      <w:color w:val="000000"/>
      <w:spacing w:val="0"/>
      <w:w w:val="100"/>
      <w:position w:val="0"/>
      <w:sz w:val="29"/>
      <w:u w:val="none"/>
      <w:lang w:val="ru-RU"/>
    </w:rPr>
  </w:style>
  <w:style w:type="character" w:customStyle="1" w:styleId="415pt">
    <w:name w:val="Основной текст (4) + 15 pt"/>
    <w:uiPriority w:val="99"/>
    <w:rsid w:val="00D94CBA"/>
    <w:rPr>
      <w:rFonts w:ascii="Times New Roman" w:hAnsi="Times New Roman"/>
      <w:b/>
      <w:color w:val="000000"/>
      <w:spacing w:val="0"/>
      <w:w w:val="100"/>
      <w:position w:val="0"/>
      <w:sz w:val="30"/>
      <w:u w:val="none"/>
      <w:lang w:val="ru-RU"/>
    </w:rPr>
  </w:style>
  <w:style w:type="character" w:customStyle="1" w:styleId="a5">
    <w:name w:val="Основной текст_"/>
    <w:link w:val="100"/>
    <w:uiPriority w:val="99"/>
    <w:locked/>
    <w:rsid w:val="00D94CBA"/>
    <w:rPr>
      <w:rFonts w:ascii="Segoe UI" w:hAnsi="Segoe UI"/>
      <w:b/>
      <w:sz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94CBA"/>
    <w:pPr>
      <w:widowControl w:val="0"/>
      <w:shd w:val="clear" w:color="auto" w:fill="FFFFFF"/>
      <w:spacing w:after="60" w:line="314" w:lineRule="exact"/>
      <w:ind w:hanging="960"/>
    </w:pPr>
    <w:rPr>
      <w:rFonts w:eastAsia="Calibri"/>
      <w:b/>
      <w:i/>
      <w:sz w:val="28"/>
      <w:lang/>
    </w:rPr>
  </w:style>
  <w:style w:type="paragraph" w:customStyle="1" w:styleId="50">
    <w:name w:val="Заголовок №5"/>
    <w:basedOn w:val="a"/>
    <w:link w:val="5"/>
    <w:uiPriority w:val="99"/>
    <w:rsid w:val="00D94CBA"/>
    <w:pPr>
      <w:widowControl w:val="0"/>
      <w:shd w:val="clear" w:color="auto" w:fill="FFFFFF"/>
      <w:spacing w:before="240" w:after="240" w:line="240" w:lineRule="atLeast"/>
      <w:jc w:val="center"/>
      <w:outlineLvl w:val="4"/>
    </w:pPr>
    <w:rPr>
      <w:rFonts w:ascii="Segoe UI" w:eastAsia="Calibri" w:hAnsi="Segoe UI"/>
      <w:b/>
      <w:spacing w:val="-10"/>
      <w:sz w:val="29"/>
      <w:lang/>
    </w:rPr>
  </w:style>
  <w:style w:type="paragraph" w:customStyle="1" w:styleId="30">
    <w:name w:val="Основной текст (3)"/>
    <w:basedOn w:val="a"/>
    <w:link w:val="3"/>
    <w:uiPriority w:val="99"/>
    <w:rsid w:val="00D94CBA"/>
    <w:pPr>
      <w:widowControl w:val="0"/>
      <w:shd w:val="clear" w:color="auto" w:fill="FFFFFF"/>
      <w:spacing w:before="240" w:after="60" w:line="240" w:lineRule="atLeast"/>
      <w:ind w:hanging="860"/>
      <w:jc w:val="both"/>
    </w:pPr>
    <w:rPr>
      <w:rFonts w:eastAsia="Calibri"/>
      <w:b/>
      <w:i/>
      <w:sz w:val="29"/>
      <w:lang/>
    </w:rPr>
  </w:style>
  <w:style w:type="paragraph" w:customStyle="1" w:styleId="40">
    <w:name w:val="Основной текст (4)"/>
    <w:basedOn w:val="a"/>
    <w:link w:val="4"/>
    <w:uiPriority w:val="99"/>
    <w:rsid w:val="00D94CBA"/>
    <w:pPr>
      <w:widowControl w:val="0"/>
      <w:shd w:val="clear" w:color="auto" w:fill="FFFFFF"/>
      <w:spacing w:before="60" w:after="240" w:line="240" w:lineRule="atLeast"/>
      <w:ind w:hanging="820"/>
      <w:jc w:val="both"/>
    </w:pPr>
    <w:rPr>
      <w:rFonts w:eastAsia="Calibri"/>
      <w:b/>
      <w:sz w:val="28"/>
      <w:lang/>
    </w:rPr>
  </w:style>
  <w:style w:type="paragraph" w:customStyle="1" w:styleId="100">
    <w:name w:val="Основной текст10"/>
    <w:basedOn w:val="a"/>
    <w:link w:val="a5"/>
    <w:uiPriority w:val="99"/>
    <w:rsid w:val="00D94CBA"/>
    <w:pPr>
      <w:widowControl w:val="0"/>
      <w:shd w:val="clear" w:color="auto" w:fill="FFFFFF"/>
      <w:spacing w:line="406" w:lineRule="exact"/>
      <w:ind w:hanging="540"/>
      <w:jc w:val="both"/>
    </w:pPr>
    <w:rPr>
      <w:rFonts w:ascii="Segoe UI" w:eastAsia="Calibri" w:hAnsi="Segoe UI"/>
      <w:b/>
      <w:sz w:val="26"/>
      <w:lang/>
    </w:rPr>
  </w:style>
  <w:style w:type="character" w:customStyle="1" w:styleId="a6">
    <w:name w:val="Колонтитул_"/>
    <w:uiPriority w:val="99"/>
    <w:rsid w:val="00461A1D"/>
    <w:rPr>
      <w:rFonts w:ascii="Segoe UI" w:hAnsi="Segoe UI"/>
      <w:b/>
      <w:sz w:val="26"/>
      <w:u w:val="none"/>
    </w:rPr>
  </w:style>
  <w:style w:type="character" w:customStyle="1" w:styleId="a7">
    <w:name w:val="Колонтитул"/>
    <w:uiPriority w:val="99"/>
    <w:rsid w:val="00461A1D"/>
    <w:rPr>
      <w:rFonts w:ascii="Segoe UI" w:hAnsi="Segoe UI"/>
      <w:b/>
      <w:color w:val="000000"/>
      <w:spacing w:val="0"/>
      <w:w w:val="100"/>
      <w:position w:val="0"/>
      <w:sz w:val="26"/>
      <w:u w:val="none"/>
      <w:lang w:val="ru-RU"/>
    </w:rPr>
  </w:style>
  <w:style w:type="character" w:customStyle="1" w:styleId="51">
    <w:name w:val="Основной текст (5)_"/>
    <w:link w:val="52"/>
    <w:uiPriority w:val="99"/>
    <w:locked/>
    <w:rsid w:val="00461A1D"/>
    <w:rPr>
      <w:rFonts w:ascii="Times New Roman" w:hAnsi="Times New Roman"/>
      <w:b/>
      <w:i/>
      <w:sz w:val="3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461A1D"/>
    <w:pPr>
      <w:widowControl w:val="0"/>
      <w:shd w:val="clear" w:color="auto" w:fill="FFFFFF"/>
      <w:spacing w:before="360" w:after="240" w:line="240" w:lineRule="atLeast"/>
      <w:jc w:val="center"/>
    </w:pPr>
    <w:rPr>
      <w:rFonts w:eastAsia="Calibri"/>
      <w:b/>
      <w:i/>
      <w:sz w:val="31"/>
      <w:lang/>
    </w:rPr>
  </w:style>
  <w:style w:type="character" w:customStyle="1" w:styleId="6">
    <w:name w:val="Основной текст (6)_"/>
    <w:link w:val="60"/>
    <w:uiPriority w:val="99"/>
    <w:locked/>
    <w:rsid w:val="004E49AD"/>
    <w:rPr>
      <w:rFonts w:ascii="Segoe UI" w:hAnsi="Segoe UI"/>
      <w:b/>
      <w:spacing w:val="-10"/>
      <w:sz w:val="29"/>
      <w:shd w:val="clear" w:color="auto" w:fill="FFFFFF"/>
    </w:rPr>
  </w:style>
  <w:style w:type="character" w:customStyle="1" w:styleId="14">
    <w:name w:val="Основной текст + 14"/>
    <w:aliases w:val="5 pt5,Интервал 0 pt"/>
    <w:uiPriority w:val="99"/>
    <w:rsid w:val="004E49AD"/>
    <w:rPr>
      <w:rFonts w:ascii="Segoe UI" w:hAnsi="Segoe UI"/>
      <w:b/>
      <w:color w:val="000000"/>
      <w:spacing w:val="-10"/>
      <w:w w:val="100"/>
      <w:position w:val="0"/>
      <w:sz w:val="29"/>
      <w:u w:val="none"/>
      <w:lang w:val="ru-RU"/>
    </w:rPr>
  </w:style>
  <w:style w:type="paragraph" w:customStyle="1" w:styleId="60">
    <w:name w:val="Основной текст (6)"/>
    <w:basedOn w:val="a"/>
    <w:link w:val="6"/>
    <w:uiPriority w:val="99"/>
    <w:rsid w:val="004E49AD"/>
    <w:pPr>
      <w:widowControl w:val="0"/>
      <w:shd w:val="clear" w:color="auto" w:fill="FFFFFF"/>
      <w:spacing w:before="240" w:after="240" w:line="240" w:lineRule="atLeast"/>
      <w:jc w:val="center"/>
    </w:pPr>
    <w:rPr>
      <w:rFonts w:ascii="Segoe UI" w:eastAsia="Calibri" w:hAnsi="Segoe UI"/>
      <w:b/>
      <w:spacing w:val="-10"/>
      <w:sz w:val="29"/>
      <w:lang/>
    </w:rPr>
  </w:style>
  <w:style w:type="character" w:customStyle="1" w:styleId="61">
    <w:name w:val="Заголовок №6_"/>
    <w:link w:val="62"/>
    <w:uiPriority w:val="99"/>
    <w:locked/>
    <w:rsid w:val="00614003"/>
    <w:rPr>
      <w:rFonts w:ascii="Times New Roman" w:hAnsi="Times New Roman"/>
      <w:b/>
      <w:i/>
      <w:sz w:val="31"/>
      <w:shd w:val="clear" w:color="auto" w:fill="FFFFFF"/>
    </w:rPr>
  </w:style>
  <w:style w:type="paragraph" w:customStyle="1" w:styleId="62">
    <w:name w:val="Заголовок №6"/>
    <w:basedOn w:val="a"/>
    <w:link w:val="61"/>
    <w:uiPriority w:val="99"/>
    <w:rsid w:val="00614003"/>
    <w:pPr>
      <w:widowControl w:val="0"/>
      <w:shd w:val="clear" w:color="auto" w:fill="FFFFFF"/>
      <w:spacing w:before="300" w:after="240" w:line="240" w:lineRule="atLeast"/>
      <w:jc w:val="center"/>
      <w:outlineLvl w:val="5"/>
    </w:pPr>
    <w:rPr>
      <w:rFonts w:eastAsia="Calibri"/>
      <w:b/>
      <w:i/>
      <w:sz w:val="31"/>
      <w:lang/>
    </w:rPr>
  </w:style>
  <w:style w:type="paragraph" w:styleId="a8">
    <w:name w:val="header"/>
    <w:basedOn w:val="a"/>
    <w:link w:val="a9"/>
    <w:uiPriority w:val="99"/>
    <w:semiHidden/>
    <w:rsid w:val="00614003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9">
    <w:name w:val="Верхний колонтитул Знак"/>
    <w:link w:val="a8"/>
    <w:uiPriority w:val="99"/>
    <w:semiHidden/>
    <w:locked/>
    <w:rsid w:val="00614003"/>
    <w:rPr>
      <w:rFonts w:ascii="Times New Roman" w:hAnsi="Times New Roman" w:cs="Times New Roman"/>
      <w:sz w:val="20"/>
      <w:lang w:eastAsia="ru-RU"/>
    </w:rPr>
  </w:style>
  <w:style w:type="paragraph" w:styleId="aa">
    <w:name w:val="footer"/>
    <w:basedOn w:val="a"/>
    <w:link w:val="ab"/>
    <w:uiPriority w:val="99"/>
    <w:semiHidden/>
    <w:rsid w:val="00614003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b">
    <w:name w:val="Нижний колонтитул Знак"/>
    <w:link w:val="aa"/>
    <w:uiPriority w:val="99"/>
    <w:semiHidden/>
    <w:locked/>
    <w:rsid w:val="00614003"/>
    <w:rPr>
      <w:rFonts w:ascii="Times New Roman" w:hAnsi="Times New Roman" w:cs="Times New Roman"/>
      <w:sz w:val="20"/>
      <w:lang w:eastAsia="ru-RU"/>
    </w:rPr>
  </w:style>
  <w:style w:type="character" w:customStyle="1" w:styleId="7">
    <w:name w:val="Основной текст (7)_"/>
    <w:link w:val="70"/>
    <w:uiPriority w:val="99"/>
    <w:locked/>
    <w:rsid w:val="000A1F79"/>
    <w:rPr>
      <w:rFonts w:ascii="Times New Roman" w:hAnsi="Times New Roman"/>
      <w:b/>
      <w:sz w:val="30"/>
      <w:shd w:val="clear" w:color="auto" w:fill="FFFFFF"/>
    </w:rPr>
  </w:style>
  <w:style w:type="character" w:customStyle="1" w:styleId="72pt">
    <w:name w:val="Основной текст (7) + Интервал 2 pt"/>
    <w:uiPriority w:val="99"/>
    <w:rsid w:val="000A1F79"/>
    <w:rPr>
      <w:rFonts w:ascii="Times New Roman" w:hAnsi="Times New Roman"/>
      <w:b/>
      <w:color w:val="000000"/>
      <w:spacing w:val="40"/>
      <w:w w:val="100"/>
      <w:position w:val="0"/>
      <w:sz w:val="30"/>
      <w:u w:val="none"/>
      <w:lang w:val="ru-RU"/>
    </w:rPr>
  </w:style>
  <w:style w:type="paragraph" w:customStyle="1" w:styleId="70">
    <w:name w:val="Основной текст (7)"/>
    <w:basedOn w:val="a"/>
    <w:link w:val="7"/>
    <w:uiPriority w:val="99"/>
    <w:rsid w:val="000A1F79"/>
    <w:pPr>
      <w:widowControl w:val="0"/>
      <w:shd w:val="clear" w:color="auto" w:fill="FFFFFF"/>
      <w:spacing w:before="240" w:line="339" w:lineRule="exact"/>
      <w:jc w:val="both"/>
    </w:pPr>
    <w:rPr>
      <w:rFonts w:eastAsia="Calibri"/>
      <w:b/>
      <w:sz w:val="30"/>
      <w:lang/>
    </w:rPr>
  </w:style>
  <w:style w:type="character" w:customStyle="1" w:styleId="41">
    <w:name w:val="Заголовок №4_"/>
    <w:link w:val="42"/>
    <w:uiPriority w:val="99"/>
    <w:locked/>
    <w:rsid w:val="00435359"/>
    <w:rPr>
      <w:rFonts w:ascii="Segoe UI" w:hAnsi="Segoe UI"/>
      <w:b/>
      <w:spacing w:val="-10"/>
      <w:sz w:val="29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435359"/>
    <w:pPr>
      <w:widowControl w:val="0"/>
      <w:shd w:val="clear" w:color="auto" w:fill="FFFFFF"/>
      <w:spacing w:before="240" w:after="240" w:line="240" w:lineRule="atLeast"/>
      <w:jc w:val="center"/>
      <w:outlineLvl w:val="3"/>
    </w:pPr>
    <w:rPr>
      <w:rFonts w:ascii="Segoe UI" w:eastAsia="Calibri" w:hAnsi="Segoe UI"/>
      <w:b/>
      <w:spacing w:val="-10"/>
      <w:sz w:val="29"/>
      <w:lang/>
    </w:rPr>
  </w:style>
  <w:style w:type="character" w:customStyle="1" w:styleId="Exact">
    <w:name w:val="Основной текст Exact"/>
    <w:uiPriority w:val="99"/>
    <w:rsid w:val="00435359"/>
    <w:rPr>
      <w:rFonts w:ascii="Segoe UI" w:hAnsi="Segoe UI"/>
      <w:b/>
      <w:spacing w:val="-2"/>
      <w:sz w:val="25"/>
      <w:u w:val="none"/>
    </w:rPr>
  </w:style>
  <w:style w:type="character" w:customStyle="1" w:styleId="315pt">
    <w:name w:val="Основной текст (3) + 15 pt"/>
    <w:aliases w:val="Не курсив5"/>
    <w:uiPriority w:val="99"/>
    <w:rsid w:val="00CF7D1E"/>
    <w:rPr>
      <w:rFonts w:ascii="Times New Roman" w:hAnsi="Times New Roman"/>
      <w:b/>
      <w:i/>
      <w:color w:val="000000"/>
      <w:spacing w:val="0"/>
      <w:w w:val="100"/>
      <w:position w:val="0"/>
      <w:sz w:val="30"/>
      <w:u w:val="none"/>
      <w:lang w:val="ru-RU"/>
    </w:rPr>
  </w:style>
  <w:style w:type="character" w:customStyle="1" w:styleId="12">
    <w:name w:val="Основной текст1"/>
    <w:uiPriority w:val="99"/>
    <w:rsid w:val="008B669F"/>
    <w:rPr>
      <w:rFonts w:ascii="Segoe UI" w:hAnsi="Segoe UI"/>
      <w:b/>
      <w:color w:val="000000"/>
      <w:spacing w:val="0"/>
      <w:w w:val="100"/>
      <w:position w:val="0"/>
      <w:sz w:val="26"/>
      <w:u w:val="none"/>
      <w:lang w:val="ru-RU"/>
    </w:rPr>
  </w:style>
  <w:style w:type="character" w:customStyle="1" w:styleId="23">
    <w:name w:val="Подпись к таблице (2)"/>
    <w:uiPriority w:val="99"/>
    <w:rsid w:val="00B71C1C"/>
    <w:rPr>
      <w:rFonts w:ascii="Segoe UI" w:hAnsi="Segoe UI"/>
      <w:b/>
      <w:color w:val="000000"/>
      <w:spacing w:val="0"/>
      <w:w w:val="100"/>
      <w:position w:val="0"/>
      <w:sz w:val="26"/>
      <w:u w:val="none"/>
      <w:lang w:val="ru-RU"/>
    </w:rPr>
  </w:style>
  <w:style w:type="character" w:customStyle="1" w:styleId="3SegoeUI">
    <w:name w:val="Основной текст (3) + Segoe UI"/>
    <w:aliases w:val="13 pt,Не курсив4"/>
    <w:uiPriority w:val="99"/>
    <w:rsid w:val="00B71C1C"/>
    <w:rPr>
      <w:rFonts w:ascii="Segoe UI" w:hAnsi="Segoe UI"/>
      <w:b/>
      <w:i/>
      <w:color w:val="000000"/>
      <w:spacing w:val="0"/>
      <w:w w:val="100"/>
      <w:position w:val="0"/>
      <w:sz w:val="26"/>
      <w:u w:val="none"/>
      <w:lang w:val="ru-RU"/>
    </w:rPr>
  </w:style>
  <w:style w:type="character" w:customStyle="1" w:styleId="31">
    <w:name w:val="Подпись к таблице (3)_"/>
    <w:link w:val="32"/>
    <w:uiPriority w:val="99"/>
    <w:locked/>
    <w:rsid w:val="00E5561A"/>
    <w:rPr>
      <w:rFonts w:ascii="Times New Roman" w:hAnsi="Times New Roman"/>
      <w:b/>
      <w:i/>
      <w:sz w:val="29"/>
      <w:shd w:val="clear" w:color="auto" w:fill="FFFFFF"/>
    </w:rPr>
  </w:style>
  <w:style w:type="character" w:customStyle="1" w:styleId="314pt0">
    <w:name w:val="Подпись к таблице (3) + 14 pt"/>
    <w:aliases w:val="Не курсив3"/>
    <w:uiPriority w:val="99"/>
    <w:rsid w:val="00E5561A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/>
    </w:rPr>
  </w:style>
  <w:style w:type="character" w:customStyle="1" w:styleId="ac">
    <w:name w:val="Подпись к таблице_"/>
    <w:link w:val="ad"/>
    <w:uiPriority w:val="99"/>
    <w:locked/>
    <w:rsid w:val="00E5561A"/>
    <w:rPr>
      <w:rFonts w:ascii="Times New Roman" w:hAnsi="Times New Roman"/>
      <w:b/>
      <w:sz w:val="28"/>
      <w:shd w:val="clear" w:color="auto" w:fill="FFFFFF"/>
    </w:rPr>
  </w:style>
  <w:style w:type="character" w:customStyle="1" w:styleId="714pt">
    <w:name w:val="Основной текст (7) + 14 pt"/>
    <w:uiPriority w:val="99"/>
    <w:rsid w:val="00E5561A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/>
    </w:rPr>
  </w:style>
  <w:style w:type="character" w:customStyle="1" w:styleId="4SegoeUI">
    <w:name w:val="Основной текст (4) + Segoe UI"/>
    <w:aliases w:val="13 pt2"/>
    <w:uiPriority w:val="99"/>
    <w:rsid w:val="00E5561A"/>
    <w:rPr>
      <w:rFonts w:ascii="Segoe UI" w:hAnsi="Segoe UI"/>
      <w:b/>
      <w:color w:val="000000"/>
      <w:spacing w:val="0"/>
      <w:w w:val="100"/>
      <w:position w:val="0"/>
      <w:sz w:val="26"/>
      <w:u w:val="none"/>
      <w:lang w:val="ru-RU"/>
    </w:rPr>
  </w:style>
  <w:style w:type="paragraph" w:customStyle="1" w:styleId="32">
    <w:name w:val="Подпись к таблице (3)"/>
    <w:basedOn w:val="a"/>
    <w:link w:val="31"/>
    <w:uiPriority w:val="99"/>
    <w:rsid w:val="00E5561A"/>
    <w:pPr>
      <w:widowControl w:val="0"/>
      <w:shd w:val="clear" w:color="auto" w:fill="FFFFFF"/>
      <w:spacing w:after="120" w:line="240" w:lineRule="atLeast"/>
    </w:pPr>
    <w:rPr>
      <w:rFonts w:eastAsia="Calibri"/>
      <w:b/>
      <w:i/>
      <w:sz w:val="29"/>
      <w:lang/>
    </w:rPr>
  </w:style>
  <w:style w:type="paragraph" w:customStyle="1" w:styleId="ad">
    <w:name w:val="Подпись к таблице"/>
    <w:basedOn w:val="a"/>
    <w:link w:val="ac"/>
    <w:uiPriority w:val="99"/>
    <w:rsid w:val="00E5561A"/>
    <w:pPr>
      <w:widowControl w:val="0"/>
      <w:shd w:val="clear" w:color="auto" w:fill="FFFFFF"/>
      <w:spacing w:before="120" w:line="240" w:lineRule="atLeast"/>
    </w:pPr>
    <w:rPr>
      <w:rFonts w:eastAsia="Calibri"/>
      <w:b/>
      <w:sz w:val="28"/>
      <w:lang/>
    </w:rPr>
  </w:style>
  <w:style w:type="character" w:customStyle="1" w:styleId="TimesNewRoman">
    <w:name w:val="Колонтитул + Times New Roman"/>
    <w:aliases w:val="14,5 pt4,Не полужирный3,Курсив5,Интервал 1 pt"/>
    <w:uiPriority w:val="99"/>
    <w:rsid w:val="00C874ED"/>
    <w:rPr>
      <w:rFonts w:ascii="Times New Roman" w:hAnsi="Times New Roman"/>
      <w:b/>
      <w:i/>
      <w:color w:val="000000"/>
      <w:spacing w:val="30"/>
      <w:w w:val="100"/>
      <w:position w:val="0"/>
      <w:sz w:val="29"/>
      <w:u w:val="none"/>
      <w:lang w:val="ru-RU"/>
    </w:rPr>
  </w:style>
  <w:style w:type="character" w:customStyle="1" w:styleId="TimesNewRoman0">
    <w:name w:val="Основной текст + Times New Roman"/>
    <w:aliases w:val="14 pt"/>
    <w:uiPriority w:val="99"/>
    <w:rsid w:val="00C874ED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/>
    </w:rPr>
  </w:style>
  <w:style w:type="character" w:customStyle="1" w:styleId="314pt1">
    <w:name w:val="Основной текст (3) + 14 pt1"/>
    <w:uiPriority w:val="99"/>
    <w:rsid w:val="00C874ED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/>
    </w:rPr>
  </w:style>
  <w:style w:type="character" w:customStyle="1" w:styleId="6Exact">
    <w:name w:val="Основной текст (6) Exact"/>
    <w:uiPriority w:val="99"/>
    <w:rsid w:val="00CA717E"/>
    <w:rPr>
      <w:rFonts w:ascii="Segoe UI" w:hAnsi="Segoe UI"/>
      <w:b/>
      <w:spacing w:val="-8"/>
      <w:sz w:val="27"/>
      <w:u w:val="none"/>
    </w:rPr>
  </w:style>
  <w:style w:type="character" w:customStyle="1" w:styleId="33">
    <w:name w:val="Заголовок №3_"/>
    <w:link w:val="34"/>
    <w:uiPriority w:val="99"/>
    <w:locked/>
    <w:rsid w:val="00AC1480"/>
    <w:rPr>
      <w:rFonts w:ascii="Tahoma" w:hAnsi="Tahoma"/>
      <w:b/>
      <w:spacing w:val="-10"/>
      <w:sz w:val="38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AC1480"/>
    <w:pPr>
      <w:widowControl w:val="0"/>
      <w:shd w:val="clear" w:color="auto" w:fill="FFFFFF"/>
      <w:spacing w:before="480" w:after="360" w:line="240" w:lineRule="atLeast"/>
      <w:jc w:val="center"/>
      <w:outlineLvl w:val="2"/>
    </w:pPr>
    <w:rPr>
      <w:rFonts w:ascii="Tahoma" w:eastAsia="Calibri" w:hAnsi="Tahoma"/>
      <w:b/>
      <w:spacing w:val="-10"/>
      <w:sz w:val="38"/>
      <w:lang/>
    </w:rPr>
  </w:style>
  <w:style w:type="character" w:customStyle="1" w:styleId="2SegoeUI1">
    <w:name w:val="Основной текст (2) + Segoe UI1"/>
    <w:aliases w:val="121,5 pt3,Не полужирный2,Не курсив2,Интервал 0 pt1"/>
    <w:uiPriority w:val="99"/>
    <w:rsid w:val="008C7B9C"/>
    <w:rPr>
      <w:rFonts w:ascii="Segoe UI" w:hAnsi="Segoe UI"/>
      <w:b/>
      <w:i/>
      <w:color w:val="000000"/>
      <w:spacing w:val="-10"/>
      <w:w w:val="100"/>
      <w:position w:val="0"/>
      <w:sz w:val="25"/>
      <w:u w:val="none"/>
      <w:lang w:val="ru-RU"/>
    </w:rPr>
  </w:style>
  <w:style w:type="character" w:customStyle="1" w:styleId="TimesNewRoman2">
    <w:name w:val="Основной текст + Times New Roman2"/>
    <w:aliases w:val="142,5 pt2,Курсив4,Интервал -2 pt"/>
    <w:uiPriority w:val="99"/>
    <w:rsid w:val="00DD4A3A"/>
    <w:rPr>
      <w:rFonts w:ascii="Times New Roman" w:hAnsi="Times New Roman"/>
      <w:b/>
      <w:i/>
      <w:color w:val="000000"/>
      <w:spacing w:val="-40"/>
      <w:w w:val="100"/>
      <w:position w:val="0"/>
      <w:sz w:val="29"/>
      <w:u w:val="none"/>
      <w:lang w:val="ru-RU"/>
    </w:rPr>
  </w:style>
  <w:style w:type="character" w:customStyle="1" w:styleId="101">
    <w:name w:val="Основной текст (10)_"/>
    <w:link w:val="102"/>
    <w:uiPriority w:val="99"/>
    <w:locked/>
    <w:rsid w:val="00292BE9"/>
    <w:rPr>
      <w:rFonts w:ascii="Times New Roman" w:hAnsi="Times New Roman"/>
      <w:b/>
      <w:i/>
      <w:sz w:val="29"/>
      <w:shd w:val="clear" w:color="auto" w:fill="FFFFFF"/>
    </w:rPr>
  </w:style>
  <w:style w:type="character" w:customStyle="1" w:styleId="10SegoeUI">
    <w:name w:val="Основной текст (10) + Segoe UI"/>
    <w:aliases w:val="13 pt1,Не курсив1"/>
    <w:uiPriority w:val="99"/>
    <w:rsid w:val="00292BE9"/>
    <w:rPr>
      <w:rFonts w:ascii="Segoe UI" w:hAnsi="Segoe UI"/>
      <w:b/>
      <w:i/>
      <w:color w:val="000000"/>
      <w:spacing w:val="0"/>
      <w:w w:val="100"/>
      <w:position w:val="0"/>
      <w:sz w:val="26"/>
      <w:u w:val="none"/>
      <w:lang w:val="ru-RU"/>
    </w:rPr>
  </w:style>
  <w:style w:type="paragraph" w:customStyle="1" w:styleId="102">
    <w:name w:val="Основной текст (10)"/>
    <w:basedOn w:val="a"/>
    <w:link w:val="101"/>
    <w:uiPriority w:val="99"/>
    <w:rsid w:val="00292BE9"/>
    <w:pPr>
      <w:widowControl w:val="0"/>
      <w:shd w:val="clear" w:color="auto" w:fill="FFFFFF"/>
      <w:spacing w:before="60" w:after="60" w:line="240" w:lineRule="atLeast"/>
      <w:ind w:hanging="800"/>
      <w:jc w:val="both"/>
    </w:pPr>
    <w:rPr>
      <w:rFonts w:eastAsia="Calibri"/>
      <w:b/>
      <w:i/>
      <w:sz w:val="29"/>
      <w:lang/>
    </w:rPr>
  </w:style>
  <w:style w:type="character" w:customStyle="1" w:styleId="TimesNewRoman20">
    <w:name w:val="Колонтитул + Times New Roman2"/>
    <w:aliases w:val="14 pt2,Курсив3"/>
    <w:uiPriority w:val="99"/>
    <w:rsid w:val="00BE51D7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/>
    </w:rPr>
  </w:style>
  <w:style w:type="character" w:customStyle="1" w:styleId="TimesNewRoman1">
    <w:name w:val="Колонтитул + Times New Roman1"/>
    <w:aliases w:val="14 pt1"/>
    <w:uiPriority w:val="99"/>
    <w:rsid w:val="00BE51D7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/>
    </w:rPr>
  </w:style>
  <w:style w:type="character" w:customStyle="1" w:styleId="24">
    <w:name w:val="Основной текст2"/>
    <w:uiPriority w:val="99"/>
    <w:rsid w:val="00BE51D7"/>
    <w:rPr>
      <w:rFonts w:ascii="Segoe UI" w:hAnsi="Segoe UI"/>
      <w:b/>
      <w:color w:val="000000"/>
      <w:spacing w:val="0"/>
      <w:w w:val="100"/>
      <w:position w:val="0"/>
      <w:sz w:val="26"/>
      <w:u w:val="single"/>
      <w:lang w:val="ru-RU"/>
    </w:rPr>
  </w:style>
  <w:style w:type="character" w:customStyle="1" w:styleId="TimesNewRoman10">
    <w:name w:val="Основной текст + Times New Roman1"/>
    <w:aliases w:val="141,5 pt1,Курсив2,Интервал 1 pt1"/>
    <w:uiPriority w:val="99"/>
    <w:rsid w:val="00BE51D7"/>
    <w:rPr>
      <w:rFonts w:ascii="Times New Roman" w:hAnsi="Times New Roman"/>
      <w:b/>
      <w:i/>
      <w:color w:val="000000"/>
      <w:spacing w:val="30"/>
      <w:w w:val="100"/>
      <w:position w:val="0"/>
      <w:sz w:val="29"/>
      <w:u w:val="single"/>
      <w:lang w:val="ru-RU"/>
    </w:rPr>
  </w:style>
  <w:style w:type="character" w:customStyle="1" w:styleId="10pt">
    <w:name w:val="Основной текст + 10 pt"/>
    <w:aliases w:val="Не полужирный1,Курсив1"/>
    <w:uiPriority w:val="99"/>
    <w:rsid w:val="00D242C8"/>
    <w:rPr>
      <w:rFonts w:ascii="Segoe UI" w:hAnsi="Segoe UI"/>
      <w:b/>
      <w:i/>
      <w:color w:val="000000"/>
      <w:spacing w:val="0"/>
      <w:w w:val="100"/>
      <w:position w:val="0"/>
      <w:sz w:val="20"/>
      <w:u w:val="none"/>
    </w:rPr>
  </w:style>
  <w:style w:type="character" w:customStyle="1" w:styleId="35">
    <w:name w:val="Основной текст3"/>
    <w:uiPriority w:val="99"/>
    <w:rsid w:val="00D242C8"/>
    <w:rPr>
      <w:rFonts w:ascii="Segoe UI" w:hAnsi="Segoe UI"/>
      <w:b/>
      <w:color w:val="000000"/>
      <w:spacing w:val="0"/>
      <w:w w:val="100"/>
      <w:position w:val="0"/>
      <w:sz w:val="26"/>
      <w:u w:val="none"/>
      <w:lang w:val="ru-RU"/>
    </w:rPr>
  </w:style>
  <w:style w:type="paragraph" w:styleId="ae">
    <w:name w:val="Balloon Text"/>
    <w:basedOn w:val="a"/>
    <w:link w:val="af"/>
    <w:uiPriority w:val="99"/>
    <w:semiHidden/>
    <w:rsid w:val="008877DD"/>
    <w:rPr>
      <w:rFonts w:ascii="Tahoma" w:eastAsia="Calibri" w:hAnsi="Tahoma"/>
      <w:sz w:val="16"/>
      <w:lang/>
    </w:rPr>
  </w:style>
  <w:style w:type="character" w:customStyle="1" w:styleId="af">
    <w:name w:val="Текст выноски Знак"/>
    <w:link w:val="ae"/>
    <w:uiPriority w:val="99"/>
    <w:semiHidden/>
    <w:locked/>
    <w:rsid w:val="008877DD"/>
    <w:rPr>
      <w:rFonts w:ascii="Tahoma" w:hAnsi="Tahoma" w:cs="Times New Roman"/>
      <w:sz w:val="16"/>
      <w:lang w:eastAsia="ru-RU"/>
    </w:rPr>
  </w:style>
  <w:style w:type="character" w:customStyle="1" w:styleId="110">
    <w:name w:val="Основной текст (11)_"/>
    <w:link w:val="111"/>
    <w:uiPriority w:val="99"/>
    <w:locked/>
    <w:rsid w:val="00F2020D"/>
    <w:rPr>
      <w:rFonts w:ascii="Tahoma" w:hAnsi="Tahoma"/>
      <w:b/>
      <w:spacing w:val="-10"/>
      <w:sz w:val="38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F2020D"/>
    <w:pPr>
      <w:widowControl w:val="0"/>
      <w:shd w:val="clear" w:color="auto" w:fill="FFFFFF"/>
      <w:spacing w:before="540" w:after="420" w:line="240" w:lineRule="atLeast"/>
      <w:jc w:val="center"/>
    </w:pPr>
    <w:rPr>
      <w:rFonts w:ascii="Tahoma" w:eastAsia="Calibri" w:hAnsi="Tahoma"/>
      <w:b/>
      <w:spacing w:val="-10"/>
      <w:sz w:val="38"/>
      <w:lang/>
    </w:rPr>
  </w:style>
  <w:style w:type="character" w:customStyle="1" w:styleId="8">
    <w:name w:val="Основной текст (8)_"/>
    <w:link w:val="80"/>
    <w:uiPriority w:val="99"/>
    <w:locked/>
    <w:rsid w:val="00DA04C3"/>
    <w:rPr>
      <w:rFonts w:ascii="Microsoft Sans Serif" w:hAnsi="Microsoft Sans Serif"/>
      <w:sz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DA04C3"/>
    <w:pPr>
      <w:widowControl w:val="0"/>
      <w:shd w:val="clear" w:color="auto" w:fill="FFFFFF"/>
      <w:spacing w:before="300" w:line="240" w:lineRule="atLeast"/>
      <w:ind w:hanging="800"/>
    </w:pPr>
    <w:rPr>
      <w:rFonts w:ascii="Microsoft Sans Serif" w:eastAsia="Calibri" w:hAnsi="Microsoft Sans Serif"/>
      <w:sz w:val="17"/>
      <w:lang/>
    </w:rPr>
  </w:style>
  <w:style w:type="character" w:customStyle="1" w:styleId="120">
    <w:name w:val="Основной текст (12)_"/>
    <w:link w:val="121"/>
    <w:uiPriority w:val="99"/>
    <w:locked/>
    <w:rsid w:val="003812E5"/>
    <w:rPr>
      <w:rFonts w:ascii="Segoe UI" w:hAnsi="Segoe UI"/>
      <w:b/>
      <w:sz w:val="26"/>
      <w:shd w:val="clear" w:color="auto" w:fill="FFFFFF"/>
    </w:rPr>
  </w:style>
  <w:style w:type="character" w:customStyle="1" w:styleId="4Exact">
    <w:name w:val="Основной текст (4) Exact"/>
    <w:uiPriority w:val="99"/>
    <w:rsid w:val="003812E5"/>
    <w:rPr>
      <w:rFonts w:ascii="Times New Roman" w:hAnsi="Times New Roman"/>
      <w:b/>
      <w:spacing w:val="-6"/>
      <w:sz w:val="27"/>
      <w:u w:val="none"/>
    </w:rPr>
  </w:style>
  <w:style w:type="character" w:customStyle="1" w:styleId="13">
    <w:name w:val="Основной текст (13)_"/>
    <w:link w:val="130"/>
    <w:uiPriority w:val="99"/>
    <w:locked/>
    <w:rsid w:val="003812E5"/>
    <w:rPr>
      <w:rFonts w:ascii="Segoe UI" w:hAnsi="Segoe UI"/>
      <w:b/>
      <w:sz w:val="26"/>
      <w:shd w:val="clear" w:color="auto" w:fill="FFFFFF"/>
    </w:rPr>
  </w:style>
  <w:style w:type="character" w:customStyle="1" w:styleId="140">
    <w:name w:val="Основной текст (14)_"/>
    <w:link w:val="141"/>
    <w:uiPriority w:val="99"/>
    <w:locked/>
    <w:rsid w:val="003812E5"/>
    <w:rPr>
      <w:rFonts w:ascii="Segoe UI" w:hAnsi="Segoe UI"/>
      <w:b/>
      <w:sz w:val="26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3812E5"/>
    <w:pPr>
      <w:widowControl w:val="0"/>
      <w:shd w:val="clear" w:color="auto" w:fill="FFFFFF"/>
      <w:spacing w:line="336" w:lineRule="exact"/>
      <w:jc w:val="both"/>
    </w:pPr>
    <w:rPr>
      <w:rFonts w:ascii="Segoe UI" w:eastAsia="Calibri" w:hAnsi="Segoe UI"/>
      <w:b/>
      <w:sz w:val="26"/>
      <w:lang/>
    </w:rPr>
  </w:style>
  <w:style w:type="paragraph" w:customStyle="1" w:styleId="130">
    <w:name w:val="Основной текст (13)"/>
    <w:basedOn w:val="a"/>
    <w:link w:val="13"/>
    <w:uiPriority w:val="99"/>
    <w:rsid w:val="003812E5"/>
    <w:pPr>
      <w:widowControl w:val="0"/>
      <w:shd w:val="clear" w:color="auto" w:fill="FFFFFF"/>
      <w:spacing w:line="336" w:lineRule="exact"/>
      <w:jc w:val="both"/>
    </w:pPr>
    <w:rPr>
      <w:rFonts w:ascii="Segoe UI" w:eastAsia="Calibri" w:hAnsi="Segoe UI"/>
      <w:b/>
      <w:sz w:val="26"/>
      <w:lang/>
    </w:rPr>
  </w:style>
  <w:style w:type="paragraph" w:customStyle="1" w:styleId="141">
    <w:name w:val="Основной текст (14)"/>
    <w:basedOn w:val="a"/>
    <w:link w:val="140"/>
    <w:uiPriority w:val="99"/>
    <w:rsid w:val="003812E5"/>
    <w:pPr>
      <w:widowControl w:val="0"/>
      <w:shd w:val="clear" w:color="auto" w:fill="FFFFFF"/>
      <w:spacing w:line="336" w:lineRule="exact"/>
      <w:jc w:val="both"/>
    </w:pPr>
    <w:rPr>
      <w:rFonts w:ascii="Segoe UI" w:eastAsia="Calibri" w:hAnsi="Segoe UI"/>
      <w:b/>
      <w:sz w:val="26"/>
      <w:lang/>
    </w:rPr>
  </w:style>
  <w:style w:type="character" w:styleId="af0">
    <w:name w:val="line number"/>
    <w:uiPriority w:val="99"/>
    <w:semiHidden/>
    <w:rsid w:val="00EA50B9"/>
    <w:rPr>
      <w:rFonts w:cs="Times New Roman"/>
    </w:rPr>
  </w:style>
  <w:style w:type="table" w:customStyle="1" w:styleId="410">
    <w:name w:val="Таблица простая 41"/>
    <w:uiPriority w:val="99"/>
    <w:rsid w:val="0066575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semiHidden/>
    <w:rsid w:val="002C0427"/>
    <w:pPr>
      <w:spacing w:before="100" w:beforeAutospacing="1" w:after="100" w:afterAutospacing="1"/>
    </w:pPr>
    <w:rPr>
      <w:sz w:val="24"/>
      <w:szCs w:val="24"/>
    </w:rPr>
  </w:style>
  <w:style w:type="table" w:customStyle="1" w:styleId="1-61">
    <w:name w:val="Средняя заливка 1 - Акцент 61"/>
    <w:basedOn w:val="a1"/>
    <w:next w:val="1-6"/>
    <w:uiPriority w:val="63"/>
    <w:rsid w:val="00B1400D"/>
    <w:rPr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B1400D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15">
    <w:name w:val="Нет списка1"/>
    <w:next w:val="a2"/>
    <w:uiPriority w:val="99"/>
    <w:semiHidden/>
    <w:unhideWhenUsed/>
    <w:rsid w:val="00D924A1"/>
  </w:style>
  <w:style w:type="table" w:customStyle="1" w:styleId="TableNormal">
    <w:name w:val="Table Normal"/>
    <w:uiPriority w:val="2"/>
    <w:semiHidden/>
    <w:unhideWhenUsed/>
    <w:qFormat/>
    <w:rsid w:val="00D924A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74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3883</TotalTime>
  <Pages>35</Pages>
  <Words>7269</Words>
  <Characters>41434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</Company>
  <LinksUpToDate>false</LinksUpToDate>
  <CharactersWithSpaces>48606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Марат</cp:lastModifiedBy>
  <cp:revision>240</cp:revision>
  <cp:lastPrinted>2021-11-15T07:30:00Z</cp:lastPrinted>
  <dcterms:created xsi:type="dcterms:W3CDTF">2012-06-05T04:08:00Z</dcterms:created>
  <dcterms:modified xsi:type="dcterms:W3CDTF">2021-12-10T06:05:00Z</dcterms:modified>
</cp:coreProperties>
</file>